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086" w:rsidRDefault="00106AD1" w:rsidP="00593831">
      <w:pPr>
        <w:spacing w:after="0" w:line="259" w:lineRule="auto"/>
        <w:ind w:left="0" w:firstLine="0"/>
        <w:rPr>
          <w:b/>
          <w:szCs w:val="28"/>
        </w:rPr>
      </w:pPr>
      <w:r>
        <w:rPr>
          <w:noProof/>
          <w:lang w:eastAsia="zh-TW"/>
        </w:rPr>
        <w:drawing>
          <wp:inline distT="0" distB="0" distL="0" distR="0" wp14:anchorId="3F309BA2" wp14:editId="1BFD2D81">
            <wp:extent cx="5801995" cy="2901315"/>
            <wp:effectExtent l="0" t="0" r="8255" b="0"/>
            <wp:docPr id="2" name="Рисунок 2" descr="C:\Users\Виктор\Desktop\платные услуги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Виктор\Desktop\платные услуги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995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F3E" w:rsidRDefault="00DA6F3E" w:rsidP="00593831">
      <w:pPr>
        <w:spacing w:after="0" w:line="259" w:lineRule="auto"/>
        <w:ind w:left="0" w:firstLine="0"/>
        <w:rPr>
          <w:b/>
          <w:szCs w:val="28"/>
        </w:rPr>
      </w:pPr>
    </w:p>
    <w:p w:rsidR="00DA6F3E" w:rsidRDefault="00DA6F3E" w:rsidP="00593831">
      <w:pPr>
        <w:spacing w:after="0" w:line="259" w:lineRule="auto"/>
        <w:ind w:left="0" w:firstLine="0"/>
        <w:rPr>
          <w:b/>
          <w:szCs w:val="28"/>
        </w:rPr>
      </w:pPr>
    </w:p>
    <w:p w:rsidR="004B773D" w:rsidRPr="00565421" w:rsidRDefault="004B773D" w:rsidP="00593831">
      <w:pPr>
        <w:spacing w:after="0" w:line="276" w:lineRule="auto"/>
        <w:ind w:left="0" w:firstLine="0"/>
        <w:rPr>
          <w:b/>
          <w:szCs w:val="28"/>
        </w:rPr>
      </w:pPr>
    </w:p>
    <w:p w:rsidR="00966086" w:rsidRPr="003F1DB8" w:rsidRDefault="00966086" w:rsidP="00593831">
      <w:pPr>
        <w:spacing w:after="0" w:line="276" w:lineRule="auto"/>
        <w:ind w:left="0" w:firstLine="0"/>
        <w:jc w:val="center"/>
        <w:rPr>
          <w:b/>
          <w:szCs w:val="28"/>
        </w:rPr>
      </w:pPr>
      <w:r w:rsidRPr="003F1DB8">
        <w:rPr>
          <w:b/>
          <w:szCs w:val="28"/>
        </w:rPr>
        <w:t xml:space="preserve">ДОПОЛНИТЕЛЬНАЯ </w:t>
      </w:r>
      <w:r w:rsidR="008E3C89" w:rsidRPr="003F1DB8">
        <w:rPr>
          <w:b/>
          <w:szCs w:val="28"/>
        </w:rPr>
        <w:t>ОБЩЕОБРАЗОВАТЕЛЬНАЯ</w:t>
      </w:r>
    </w:p>
    <w:p w:rsidR="00FF148C" w:rsidRPr="003F1DB8" w:rsidRDefault="00966086" w:rsidP="003F1DB8">
      <w:pPr>
        <w:spacing w:after="0" w:line="276" w:lineRule="auto"/>
        <w:ind w:left="0" w:firstLine="0"/>
        <w:jc w:val="center"/>
        <w:rPr>
          <w:b/>
          <w:szCs w:val="28"/>
        </w:rPr>
      </w:pPr>
      <w:r w:rsidRPr="003F1DB8">
        <w:rPr>
          <w:b/>
          <w:szCs w:val="28"/>
        </w:rPr>
        <w:t>ОБЩЕРАЗВИВАЮЩАЯ</w:t>
      </w:r>
      <w:r w:rsidR="003F1DB8" w:rsidRPr="003F1DB8">
        <w:rPr>
          <w:b/>
          <w:szCs w:val="28"/>
        </w:rPr>
        <w:t xml:space="preserve"> </w:t>
      </w:r>
      <w:r w:rsidR="00942E0D" w:rsidRPr="003F1DB8">
        <w:rPr>
          <w:b/>
          <w:szCs w:val="28"/>
        </w:rPr>
        <w:t>РАБОЧАЯ</w:t>
      </w:r>
      <w:r w:rsidRPr="003F1DB8">
        <w:rPr>
          <w:b/>
          <w:szCs w:val="28"/>
        </w:rPr>
        <w:t xml:space="preserve"> ПРОГРАММА </w:t>
      </w:r>
    </w:p>
    <w:p w:rsidR="00FF148C" w:rsidRPr="003F1DB8" w:rsidRDefault="00FF148C" w:rsidP="00593831">
      <w:pPr>
        <w:spacing w:after="0" w:line="276" w:lineRule="auto"/>
        <w:ind w:left="0" w:firstLine="0"/>
        <w:jc w:val="center"/>
        <w:rPr>
          <w:b/>
          <w:szCs w:val="28"/>
        </w:rPr>
      </w:pPr>
      <w:r w:rsidRPr="003F1DB8">
        <w:rPr>
          <w:b/>
          <w:szCs w:val="28"/>
        </w:rPr>
        <w:t>«</w:t>
      </w:r>
      <w:r w:rsidR="003F1DB8" w:rsidRPr="003F1DB8">
        <w:rPr>
          <w:b/>
          <w:szCs w:val="28"/>
        </w:rPr>
        <w:t>РИТМИЧЕСКАЯ ГИМНАСТИКА»</w:t>
      </w:r>
    </w:p>
    <w:p w:rsidR="001553EE" w:rsidRPr="001553EE" w:rsidRDefault="001553EE" w:rsidP="00593831">
      <w:pPr>
        <w:spacing w:after="0" w:line="276" w:lineRule="auto"/>
        <w:ind w:left="0" w:firstLine="0"/>
        <w:jc w:val="center"/>
        <w:rPr>
          <w:sz w:val="26"/>
          <w:szCs w:val="26"/>
        </w:rPr>
      </w:pPr>
    </w:p>
    <w:p w:rsidR="001553EE" w:rsidRPr="001553EE" w:rsidRDefault="001553EE" w:rsidP="00593831">
      <w:pPr>
        <w:spacing w:after="0" w:line="276" w:lineRule="auto"/>
        <w:ind w:left="0" w:firstLine="0"/>
        <w:jc w:val="center"/>
        <w:rPr>
          <w:i/>
          <w:sz w:val="26"/>
          <w:szCs w:val="26"/>
        </w:rPr>
      </w:pPr>
      <w:r w:rsidRPr="001553EE">
        <w:rPr>
          <w:b/>
          <w:i/>
          <w:sz w:val="26"/>
          <w:szCs w:val="26"/>
        </w:rPr>
        <w:t>Направленность:</w:t>
      </w:r>
      <w:r w:rsidR="003F1DB8">
        <w:rPr>
          <w:b/>
          <w:i/>
          <w:sz w:val="26"/>
          <w:szCs w:val="26"/>
        </w:rPr>
        <w:t xml:space="preserve"> </w:t>
      </w:r>
      <w:r w:rsidRPr="001553EE">
        <w:rPr>
          <w:i/>
          <w:sz w:val="26"/>
          <w:szCs w:val="26"/>
        </w:rPr>
        <w:t>художественная</w:t>
      </w:r>
    </w:p>
    <w:p w:rsidR="00966086" w:rsidRPr="001553EE" w:rsidRDefault="00C67012" w:rsidP="00593831">
      <w:pPr>
        <w:spacing w:after="0" w:line="276" w:lineRule="auto"/>
        <w:ind w:left="0"/>
        <w:jc w:val="center"/>
        <w:rPr>
          <w:i/>
          <w:sz w:val="26"/>
          <w:szCs w:val="26"/>
        </w:rPr>
      </w:pPr>
      <w:r w:rsidRPr="001553EE">
        <w:rPr>
          <w:b/>
          <w:i/>
          <w:sz w:val="26"/>
          <w:szCs w:val="26"/>
        </w:rPr>
        <w:t>Возраст обучающихся</w:t>
      </w:r>
      <w:r w:rsidR="001553EE" w:rsidRPr="001553EE">
        <w:rPr>
          <w:b/>
          <w:i/>
          <w:sz w:val="26"/>
          <w:szCs w:val="26"/>
        </w:rPr>
        <w:t>:</w:t>
      </w:r>
      <w:r w:rsidR="00D66A55">
        <w:rPr>
          <w:i/>
          <w:sz w:val="26"/>
          <w:szCs w:val="26"/>
        </w:rPr>
        <w:t>6</w:t>
      </w:r>
      <w:r w:rsidRPr="001553EE">
        <w:rPr>
          <w:i/>
          <w:sz w:val="26"/>
          <w:szCs w:val="26"/>
        </w:rPr>
        <w:t>-8</w:t>
      </w:r>
      <w:r w:rsidR="00AA3B7E" w:rsidRPr="001553EE">
        <w:rPr>
          <w:i/>
          <w:sz w:val="26"/>
          <w:szCs w:val="26"/>
        </w:rPr>
        <w:t xml:space="preserve"> лет</w:t>
      </w:r>
    </w:p>
    <w:p w:rsidR="001553EE" w:rsidRDefault="001553EE" w:rsidP="00593831">
      <w:pPr>
        <w:spacing w:after="0" w:line="276" w:lineRule="auto"/>
        <w:ind w:left="0" w:firstLine="0"/>
        <w:jc w:val="center"/>
        <w:rPr>
          <w:i/>
          <w:sz w:val="26"/>
          <w:szCs w:val="26"/>
        </w:rPr>
      </w:pPr>
      <w:r w:rsidRPr="001553EE">
        <w:rPr>
          <w:b/>
          <w:i/>
          <w:sz w:val="26"/>
          <w:szCs w:val="26"/>
        </w:rPr>
        <w:t>Срок</w:t>
      </w:r>
      <w:r w:rsidRPr="001553EE">
        <w:rPr>
          <w:b/>
          <w:i/>
          <w:kern w:val="28"/>
          <w:sz w:val="26"/>
          <w:szCs w:val="26"/>
        </w:rPr>
        <w:t xml:space="preserve"> реализации:</w:t>
      </w:r>
      <w:r w:rsidRPr="001553EE">
        <w:rPr>
          <w:i/>
          <w:sz w:val="26"/>
          <w:szCs w:val="26"/>
        </w:rPr>
        <w:t xml:space="preserve"> 1 год</w:t>
      </w:r>
    </w:p>
    <w:p w:rsidR="00FF148C" w:rsidRDefault="00FF148C" w:rsidP="00593831">
      <w:pPr>
        <w:spacing w:after="0" w:line="276" w:lineRule="auto"/>
        <w:ind w:left="0" w:firstLine="0"/>
        <w:jc w:val="center"/>
        <w:rPr>
          <w:i/>
          <w:sz w:val="26"/>
          <w:szCs w:val="26"/>
        </w:rPr>
      </w:pPr>
    </w:p>
    <w:p w:rsidR="00FF148C" w:rsidRPr="001553EE" w:rsidRDefault="00FF148C" w:rsidP="00593831">
      <w:pPr>
        <w:spacing w:after="0" w:line="276" w:lineRule="auto"/>
        <w:ind w:left="0" w:firstLine="0"/>
        <w:jc w:val="center"/>
        <w:rPr>
          <w:i/>
          <w:sz w:val="26"/>
          <w:szCs w:val="26"/>
        </w:rPr>
      </w:pPr>
    </w:p>
    <w:p w:rsidR="00A217EF" w:rsidRDefault="00A217EF" w:rsidP="00FF148C">
      <w:pPr>
        <w:spacing w:after="0"/>
        <w:ind w:left="0" w:firstLine="0"/>
        <w:jc w:val="right"/>
        <w:rPr>
          <w:szCs w:val="28"/>
        </w:rPr>
      </w:pPr>
    </w:p>
    <w:p w:rsidR="003F1DB8" w:rsidRDefault="00FF148C" w:rsidP="00FF148C">
      <w:pPr>
        <w:spacing w:after="0"/>
        <w:ind w:left="0" w:firstLine="0"/>
        <w:jc w:val="right"/>
        <w:rPr>
          <w:szCs w:val="28"/>
        </w:rPr>
      </w:pPr>
      <w:r>
        <w:rPr>
          <w:szCs w:val="28"/>
        </w:rPr>
        <w:t>Состави</w:t>
      </w:r>
      <w:r w:rsidR="003F1DB8">
        <w:rPr>
          <w:szCs w:val="28"/>
        </w:rPr>
        <w:t>тель</w:t>
      </w:r>
      <w:r>
        <w:rPr>
          <w:szCs w:val="28"/>
        </w:rPr>
        <w:t xml:space="preserve"> : </w:t>
      </w:r>
      <w:r w:rsidR="003F1DB8">
        <w:rPr>
          <w:szCs w:val="28"/>
        </w:rPr>
        <w:t>Вафина Алия Рафаилевна,</w:t>
      </w:r>
    </w:p>
    <w:p w:rsidR="00FF148C" w:rsidRDefault="003F1DB8" w:rsidP="00FF148C">
      <w:pPr>
        <w:spacing w:after="0"/>
        <w:ind w:left="0" w:firstLine="0"/>
        <w:jc w:val="right"/>
        <w:rPr>
          <w:szCs w:val="28"/>
        </w:rPr>
      </w:pPr>
      <w:r>
        <w:rPr>
          <w:szCs w:val="28"/>
        </w:rPr>
        <w:t xml:space="preserve"> </w:t>
      </w:r>
      <w:r w:rsidR="00FF148C">
        <w:rPr>
          <w:szCs w:val="28"/>
        </w:rPr>
        <w:t xml:space="preserve">преподаватель хореографии </w:t>
      </w:r>
    </w:p>
    <w:p w:rsidR="00750E57" w:rsidRPr="002B631A" w:rsidRDefault="00D455D5" w:rsidP="00593831">
      <w:pPr>
        <w:spacing w:after="0" w:line="276" w:lineRule="auto"/>
        <w:ind w:left="0" w:firstLine="0"/>
        <w:rPr>
          <w:szCs w:val="28"/>
        </w:rPr>
      </w:pPr>
      <w:r>
        <w:rPr>
          <w:szCs w:val="28"/>
        </w:rPr>
        <w:t xml:space="preserve">                                                                                </w:t>
      </w:r>
    </w:p>
    <w:p w:rsidR="00253AB7" w:rsidRPr="00565421" w:rsidRDefault="00253AB7" w:rsidP="00593831">
      <w:pPr>
        <w:spacing w:after="0" w:line="276" w:lineRule="auto"/>
        <w:ind w:left="0" w:firstLine="0"/>
        <w:rPr>
          <w:szCs w:val="28"/>
        </w:rPr>
      </w:pPr>
    </w:p>
    <w:p w:rsidR="00966086" w:rsidRPr="00565421" w:rsidRDefault="00966086" w:rsidP="00593831">
      <w:pPr>
        <w:spacing w:after="0"/>
        <w:ind w:left="0"/>
        <w:rPr>
          <w:szCs w:val="28"/>
        </w:rPr>
      </w:pPr>
    </w:p>
    <w:p w:rsidR="00593831" w:rsidRPr="00565421" w:rsidRDefault="00593831" w:rsidP="00593831">
      <w:pPr>
        <w:spacing w:after="0" w:line="276" w:lineRule="auto"/>
        <w:ind w:left="0" w:firstLine="0"/>
        <w:rPr>
          <w:szCs w:val="28"/>
        </w:rPr>
      </w:pPr>
    </w:p>
    <w:p w:rsidR="008A0C6B" w:rsidRDefault="008A0C6B" w:rsidP="00593831">
      <w:pPr>
        <w:spacing w:after="0" w:line="276" w:lineRule="auto"/>
        <w:ind w:left="0" w:firstLine="0"/>
        <w:jc w:val="center"/>
        <w:rPr>
          <w:sz w:val="24"/>
          <w:szCs w:val="24"/>
        </w:rPr>
      </w:pPr>
    </w:p>
    <w:p w:rsidR="003F1DB8" w:rsidRDefault="003F1DB8" w:rsidP="00593831">
      <w:pPr>
        <w:spacing w:after="0" w:line="276" w:lineRule="auto"/>
        <w:ind w:left="0" w:firstLine="0"/>
        <w:jc w:val="center"/>
        <w:rPr>
          <w:sz w:val="24"/>
          <w:szCs w:val="24"/>
        </w:rPr>
      </w:pPr>
    </w:p>
    <w:p w:rsidR="00DA6F3E" w:rsidRDefault="00DA6F3E" w:rsidP="00593831">
      <w:pPr>
        <w:spacing w:after="0" w:line="276" w:lineRule="auto"/>
        <w:ind w:left="0" w:firstLine="0"/>
        <w:jc w:val="center"/>
        <w:rPr>
          <w:sz w:val="24"/>
          <w:szCs w:val="24"/>
        </w:rPr>
      </w:pPr>
    </w:p>
    <w:p w:rsidR="00DA6F3E" w:rsidRDefault="00DA6F3E" w:rsidP="00593831">
      <w:pPr>
        <w:spacing w:after="0" w:line="276" w:lineRule="auto"/>
        <w:ind w:left="0" w:firstLine="0"/>
        <w:jc w:val="center"/>
        <w:rPr>
          <w:sz w:val="24"/>
          <w:szCs w:val="24"/>
        </w:rPr>
      </w:pPr>
    </w:p>
    <w:p w:rsidR="00DA6F3E" w:rsidRDefault="00DA6F3E" w:rsidP="00593831">
      <w:pPr>
        <w:spacing w:after="0" w:line="276" w:lineRule="auto"/>
        <w:ind w:left="0" w:firstLine="0"/>
        <w:jc w:val="center"/>
        <w:rPr>
          <w:sz w:val="24"/>
          <w:szCs w:val="24"/>
        </w:rPr>
      </w:pPr>
    </w:p>
    <w:p w:rsidR="003F1DB8" w:rsidRDefault="003F1DB8" w:rsidP="00593831">
      <w:pPr>
        <w:spacing w:after="0" w:line="276" w:lineRule="auto"/>
        <w:ind w:left="0" w:firstLine="0"/>
        <w:jc w:val="center"/>
        <w:rPr>
          <w:sz w:val="24"/>
          <w:szCs w:val="24"/>
        </w:rPr>
      </w:pPr>
    </w:p>
    <w:p w:rsidR="00772F13" w:rsidRDefault="00772F13" w:rsidP="00593831">
      <w:pPr>
        <w:spacing w:after="0" w:line="276" w:lineRule="auto"/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г. </w:t>
      </w:r>
      <w:r w:rsidR="008A0C6B" w:rsidRPr="00593831">
        <w:rPr>
          <w:sz w:val="24"/>
          <w:szCs w:val="24"/>
        </w:rPr>
        <w:t>Нижнекамск</w:t>
      </w:r>
      <w:r w:rsidR="008A0C6B">
        <w:rPr>
          <w:sz w:val="24"/>
          <w:szCs w:val="24"/>
        </w:rPr>
        <w:t>,</w:t>
      </w:r>
    </w:p>
    <w:p w:rsidR="00256359" w:rsidRDefault="00593831" w:rsidP="00106AD1">
      <w:pPr>
        <w:spacing w:after="0" w:line="276" w:lineRule="auto"/>
        <w:ind w:left="0" w:firstLine="0"/>
        <w:jc w:val="center"/>
        <w:rPr>
          <w:sz w:val="24"/>
          <w:szCs w:val="24"/>
        </w:rPr>
      </w:pPr>
      <w:r w:rsidRPr="00593831">
        <w:rPr>
          <w:sz w:val="24"/>
          <w:szCs w:val="24"/>
        </w:rPr>
        <w:t>202</w:t>
      </w:r>
      <w:r w:rsidR="00106AD1">
        <w:rPr>
          <w:sz w:val="24"/>
          <w:szCs w:val="24"/>
        </w:rPr>
        <w:t>1</w:t>
      </w:r>
      <w:bookmarkStart w:id="0" w:name="_GoBack"/>
      <w:bookmarkEnd w:id="0"/>
      <w:r w:rsidR="00772F13">
        <w:rPr>
          <w:sz w:val="24"/>
          <w:szCs w:val="24"/>
        </w:rPr>
        <w:t xml:space="preserve"> го</w:t>
      </w:r>
      <w:r w:rsidR="002B631A">
        <w:rPr>
          <w:sz w:val="24"/>
          <w:szCs w:val="24"/>
        </w:rPr>
        <w:t>д</w:t>
      </w:r>
    </w:p>
    <w:p w:rsidR="002B631A" w:rsidRPr="00DA1767" w:rsidRDefault="002B631A" w:rsidP="00DA1767">
      <w:pPr>
        <w:spacing w:after="0" w:line="276" w:lineRule="auto"/>
        <w:ind w:left="0" w:firstLine="0"/>
        <w:jc w:val="center"/>
        <w:rPr>
          <w:sz w:val="24"/>
          <w:szCs w:val="24"/>
        </w:rPr>
      </w:pPr>
    </w:p>
    <w:p w:rsidR="00B66C2A" w:rsidRPr="00DA1767" w:rsidRDefault="00721ECE" w:rsidP="003F1DB8">
      <w:pPr>
        <w:spacing w:after="0" w:line="240" w:lineRule="auto"/>
        <w:ind w:left="0" w:firstLine="708"/>
        <w:jc w:val="center"/>
        <w:rPr>
          <w:b/>
          <w:color w:val="auto"/>
        </w:rPr>
      </w:pPr>
      <w:r>
        <w:rPr>
          <w:b/>
          <w:color w:val="auto"/>
        </w:rPr>
        <w:lastRenderedPageBreak/>
        <w:t xml:space="preserve">1. </w:t>
      </w:r>
      <w:r w:rsidR="00B66C2A" w:rsidRPr="00DA1767">
        <w:rPr>
          <w:b/>
          <w:color w:val="auto"/>
        </w:rPr>
        <w:t>Планируемые результаты</w:t>
      </w:r>
    </w:p>
    <w:p w:rsidR="00B66C2A" w:rsidRPr="00DA1767" w:rsidRDefault="00B66C2A" w:rsidP="00386B3B">
      <w:pPr>
        <w:spacing w:after="0" w:line="240" w:lineRule="auto"/>
        <w:ind w:left="0" w:firstLine="708"/>
        <w:rPr>
          <w:color w:val="auto"/>
        </w:rPr>
      </w:pPr>
      <w:r w:rsidRPr="00DA1767">
        <w:rPr>
          <w:b/>
          <w:color w:val="auto"/>
        </w:rPr>
        <w:t>Личностные результаты</w:t>
      </w:r>
      <w:r w:rsidRPr="00DA1767">
        <w:rPr>
          <w:color w:val="auto"/>
        </w:rPr>
        <w:t xml:space="preserve"> освоения основной образовательной программы:</w:t>
      </w:r>
    </w:p>
    <w:p w:rsidR="00B66C2A" w:rsidRPr="00DA1767" w:rsidRDefault="00B66C2A" w:rsidP="00386B3B">
      <w:pPr>
        <w:spacing w:after="0" w:line="240" w:lineRule="auto"/>
        <w:ind w:left="0" w:firstLine="708"/>
        <w:rPr>
          <w:color w:val="auto"/>
        </w:rPr>
      </w:pPr>
      <w:r w:rsidRPr="00DA1767">
        <w:rPr>
          <w:color w:val="auto"/>
        </w:rPr>
        <w:t xml:space="preserve">1. </w:t>
      </w:r>
      <w:r w:rsidR="00026039" w:rsidRPr="00DA1767">
        <w:rPr>
          <w:color w:val="auto"/>
        </w:rPr>
        <w:t>Знание культуры своего народа, своего края, основ культурного наследия народов России и человечества;</w:t>
      </w:r>
      <w:r w:rsidR="00A94804">
        <w:rPr>
          <w:color w:val="auto"/>
        </w:rPr>
        <w:t xml:space="preserve"> </w:t>
      </w:r>
      <w:r w:rsidR="00026039" w:rsidRPr="00DA1767">
        <w:rPr>
          <w:color w:val="auto"/>
        </w:rPr>
        <w:t>уважительное и доброжелательное отношение к культуре, традициям, ценностям народов России и народов мира.</w:t>
      </w:r>
    </w:p>
    <w:p w:rsidR="00026039" w:rsidRPr="00DA1767" w:rsidRDefault="00B66C2A" w:rsidP="00386B3B">
      <w:pPr>
        <w:spacing w:after="0" w:line="240" w:lineRule="auto"/>
        <w:ind w:left="0" w:firstLine="708"/>
        <w:rPr>
          <w:color w:val="auto"/>
        </w:rPr>
      </w:pPr>
      <w:r w:rsidRPr="00DA1767">
        <w:rPr>
          <w:color w:val="auto"/>
        </w:rPr>
        <w:t xml:space="preserve">2. </w:t>
      </w:r>
      <w:r w:rsidR="00026039" w:rsidRPr="00DA1767">
        <w:rPr>
          <w:color w:val="auto"/>
        </w:rPr>
        <w:t>Сформированность ответственного отношения к учению.</w:t>
      </w:r>
    </w:p>
    <w:p w:rsidR="00B66C2A" w:rsidRPr="00DA1767" w:rsidRDefault="00B66C2A" w:rsidP="00386B3B">
      <w:pPr>
        <w:spacing w:after="0" w:line="240" w:lineRule="auto"/>
        <w:ind w:left="0" w:firstLine="708"/>
        <w:rPr>
          <w:color w:val="auto"/>
        </w:rPr>
      </w:pPr>
      <w:r w:rsidRPr="00DA1767">
        <w:rPr>
          <w:color w:val="auto"/>
        </w:rPr>
        <w:t xml:space="preserve">3. </w:t>
      </w:r>
      <w:r w:rsidR="00026039" w:rsidRPr="00DA1767">
        <w:rPr>
          <w:color w:val="auto"/>
        </w:rPr>
        <w:t>Осознанное, уважительное и доброжелательное отношение к другому человеку, его мнению, культуре. Готовность и способность вести диалог с другими людьми и достигать в нем взаимопонимания.</w:t>
      </w:r>
    </w:p>
    <w:p w:rsidR="00026039" w:rsidRPr="00DA1767" w:rsidRDefault="00B66C2A" w:rsidP="00386B3B">
      <w:pPr>
        <w:spacing w:after="0" w:line="240" w:lineRule="auto"/>
        <w:ind w:left="0" w:firstLine="708"/>
        <w:rPr>
          <w:color w:val="auto"/>
        </w:rPr>
      </w:pPr>
      <w:r w:rsidRPr="00DA1767">
        <w:rPr>
          <w:color w:val="auto"/>
        </w:rPr>
        <w:t xml:space="preserve">4. </w:t>
      </w:r>
      <w:r w:rsidR="00026039" w:rsidRPr="00DA1767">
        <w:rPr>
          <w:color w:val="auto"/>
        </w:rP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</w:t>
      </w:r>
      <w:r w:rsidR="005302CF" w:rsidRPr="00DA1767">
        <w:rPr>
          <w:color w:val="auto"/>
        </w:rPr>
        <w:t>,</w:t>
      </w:r>
      <w:r w:rsidR="00026039" w:rsidRPr="00DA1767">
        <w:rPr>
          <w:color w:val="auto"/>
        </w:rPr>
        <w:t xml:space="preserve">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B66C2A" w:rsidRPr="00DA1767" w:rsidRDefault="00B66C2A" w:rsidP="00386B3B">
      <w:pPr>
        <w:spacing w:after="0" w:line="240" w:lineRule="auto"/>
        <w:ind w:left="0" w:firstLine="708"/>
        <w:rPr>
          <w:color w:val="auto"/>
        </w:rPr>
      </w:pPr>
      <w:r w:rsidRPr="00DA1767">
        <w:rPr>
          <w:b/>
          <w:color w:val="auto"/>
        </w:rPr>
        <w:t>Метапредметные результаты</w:t>
      </w:r>
      <w:r w:rsidRPr="00DA1767">
        <w:rPr>
          <w:color w:val="auto"/>
        </w:rPr>
        <w:t xml:space="preserve"> характеризуют уровень сформированности универсальных учебных действий </w:t>
      </w:r>
      <w:r w:rsidR="001B1AC6" w:rsidRPr="00DA1767">
        <w:rPr>
          <w:color w:val="auto"/>
        </w:rPr>
        <w:t>об</w:t>
      </w:r>
      <w:r w:rsidRPr="00DA1767">
        <w:rPr>
          <w:color w:val="auto"/>
        </w:rPr>
        <w:t>уча</w:t>
      </w:r>
      <w:r w:rsidR="001B1AC6" w:rsidRPr="00DA1767">
        <w:rPr>
          <w:color w:val="auto"/>
        </w:rPr>
        <w:t>ю</w:t>
      </w:r>
      <w:r w:rsidRPr="00DA1767">
        <w:rPr>
          <w:color w:val="auto"/>
        </w:rPr>
        <w:t xml:space="preserve">щихся, проявляющихся в познавательной и практической деятельности: </w:t>
      </w:r>
    </w:p>
    <w:p w:rsidR="00B66C2A" w:rsidRPr="00DA1767" w:rsidRDefault="00B66C2A" w:rsidP="00386B3B">
      <w:pPr>
        <w:spacing w:after="0" w:line="240" w:lineRule="auto"/>
        <w:ind w:left="0" w:firstLine="708"/>
        <w:rPr>
          <w:b/>
          <w:color w:val="auto"/>
        </w:rPr>
      </w:pPr>
      <w:r w:rsidRPr="00DA1767">
        <w:rPr>
          <w:b/>
          <w:color w:val="auto"/>
        </w:rPr>
        <w:t>Регулятивные УУД</w:t>
      </w:r>
    </w:p>
    <w:p w:rsidR="00B66C2A" w:rsidRPr="00DA1767" w:rsidRDefault="00B66C2A" w:rsidP="00386B3B">
      <w:pPr>
        <w:spacing w:after="0" w:line="240" w:lineRule="auto"/>
        <w:ind w:left="0" w:firstLine="708"/>
        <w:rPr>
          <w:color w:val="auto"/>
        </w:rPr>
      </w:pPr>
      <w:r w:rsidRPr="00DA1767">
        <w:rPr>
          <w:color w:val="auto"/>
        </w:rPr>
        <w:t>1.</w:t>
      </w:r>
      <w:r w:rsidRPr="00DA1767">
        <w:rPr>
          <w:color w:val="auto"/>
        </w:rPr>
        <w:tab/>
        <w:t xml:space="preserve">Умение </w:t>
      </w:r>
      <w:r w:rsidR="0003639B" w:rsidRPr="00DA1767">
        <w:rPr>
          <w:color w:val="auto"/>
        </w:rPr>
        <w:t xml:space="preserve">самостоятельно определять цели обучения, </w:t>
      </w:r>
      <w:r w:rsidRPr="00DA1767">
        <w:rPr>
          <w:color w:val="auto"/>
        </w:rPr>
        <w:t xml:space="preserve">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B66C2A" w:rsidRPr="00DA1767" w:rsidRDefault="00B66C2A" w:rsidP="00386B3B">
      <w:pPr>
        <w:spacing w:after="0" w:line="240" w:lineRule="auto"/>
        <w:ind w:left="0" w:firstLine="708"/>
        <w:rPr>
          <w:color w:val="auto"/>
        </w:rPr>
      </w:pPr>
      <w:r w:rsidRPr="00DA1767">
        <w:rPr>
          <w:color w:val="auto"/>
        </w:rPr>
        <w:t>2.</w:t>
      </w:r>
      <w:r w:rsidRPr="00DA1767">
        <w:rPr>
          <w:color w:val="auto"/>
        </w:rPr>
        <w:tab/>
        <w:t xml:space="preserve">Умение самостоятельно планировать пути достижения целей,  осознанно выбирать наиболее эффективные способы решения учебных и познавательных задач. </w:t>
      </w:r>
    </w:p>
    <w:p w:rsidR="00B66C2A" w:rsidRPr="00DA1767" w:rsidRDefault="00B66C2A" w:rsidP="00386B3B">
      <w:pPr>
        <w:spacing w:after="0" w:line="240" w:lineRule="auto"/>
        <w:ind w:left="0" w:firstLine="708"/>
        <w:rPr>
          <w:color w:val="auto"/>
        </w:rPr>
      </w:pPr>
      <w:r w:rsidRPr="00DA1767">
        <w:rPr>
          <w:color w:val="auto"/>
        </w:rPr>
        <w:t>3.</w:t>
      </w:r>
      <w:r w:rsidRPr="00DA1767">
        <w:rPr>
          <w:color w:val="auto"/>
        </w:rPr>
        <w:tab/>
        <w:t>Умение соотносить свои действия с планируемыми результатами, осуществлять контроль своей деятельности в</w:t>
      </w:r>
      <w:r w:rsidR="0003639B" w:rsidRPr="00DA1767">
        <w:rPr>
          <w:color w:val="auto"/>
        </w:rPr>
        <w:t xml:space="preserve"> процессе достижения результата</w:t>
      </w:r>
      <w:r w:rsidRPr="00DA1767">
        <w:rPr>
          <w:color w:val="auto"/>
        </w:rPr>
        <w:t xml:space="preserve">. </w:t>
      </w:r>
    </w:p>
    <w:p w:rsidR="00B66C2A" w:rsidRPr="00DA1767" w:rsidRDefault="00B66C2A" w:rsidP="00386B3B">
      <w:pPr>
        <w:spacing w:after="0" w:line="240" w:lineRule="auto"/>
        <w:ind w:left="0" w:firstLine="708"/>
        <w:rPr>
          <w:color w:val="auto"/>
        </w:rPr>
      </w:pPr>
      <w:r w:rsidRPr="00DA1767">
        <w:rPr>
          <w:color w:val="auto"/>
        </w:rPr>
        <w:t>4.</w:t>
      </w:r>
      <w:r w:rsidRPr="00DA1767">
        <w:rPr>
          <w:color w:val="auto"/>
        </w:rPr>
        <w:tab/>
        <w:t xml:space="preserve">Умение оценивать правильность выполнения учебной задачи, собственные возможности ее решения. </w:t>
      </w:r>
    </w:p>
    <w:p w:rsidR="00B66C2A" w:rsidRPr="00DA1767" w:rsidRDefault="00B66C2A" w:rsidP="00386B3B">
      <w:pPr>
        <w:spacing w:after="0" w:line="240" w:lineRule="auto"/>
        <w:ind w:left="0" w:firstLine="708"/>
        <w:rPr>
          <w:b/>
          <w:color w:val="auto"/>
        </w:rPr>
      </w:pPr>
      <w:r w:rsidRPr="00DA1767">
        <w:rPr>
          <w:b/>
          <w:color w:val="auto"/>
        </w:rPr>
        <w:t>Познавательные УУД</w:t>
      </w:r>
    </w:p>
    <w:p w:rsidR="00B66C2A" w:rsidRPr="00DA1767" w:rsidRDefault="0003639B" w:rsidP="00386B3B">
      <w:pPr>
        <w:spacing w:after="0" w:line="240" w:lineRule="auto"/>
        <w:ind w:left="0" w:firstLine="708"/>
        <w:rPr>
          <w:color w:val="auto"/>
        </w:rPr>
      </w:pPr>
      <w:r w:rsidRPr="00DA1767">
        <w:rPr>
          <w:color w:val="auto"/>
        </w:rPr>
        <w:t>5</w:t>
      </w:r>
      <w:r w:rsidR="00B66C2A" w:rsidRPr="00DA1767">
        <w:rPr>
          <w:color w:val="auto"/>
        </w:rPr>
        <w:t>.</w:t>
      </w:r>
      <w:r w:rsidR="00B66C2A" w:rsidRPr="00DA1767">
        <w:rPr>
          <w:color w:val="auto"/>
        </w:rPr>
        <w:tab/>
        <w:t xml:space="preserve">Умение определять понятия, создавать обобщения, делать выводы. </w:t>
      </w:r>
    </w:p>
    <w:p w:rsidR="00B66C2A" w:rsidRPr="00DA1767" w:rsidRDefault="0003639B" w:rsidP="00386B3B">
      <w:pPr>
        <w:spacing w:after="0" w:line="240" w:lineRule="auto"/>
        <w:ind w:left="0" w:firstLine="708"/>
        <w:rPr>
          <w:color w:val="auto"/>
        </w:rPr>
      </w:pPr>
      <w:r w:rsidRPr="00DA1767">
        <w:rPr>
          <w:color w:val="auto"/>
        </w:rPr>
        <w:t>6</w:t>
      </w:r>
      <w:r w:rsidR="00B66C2A" w:rsidRPr="00DA1767">
        <w:rPr>
          <w:color w:val="auto"/>
        </w:rPr>
        <w:t>.</w:t>
      </w:r>
      <w:r w:rsidR="00B66C2A" w:rsidRPr="00DA1767">
        <w:rPr>
          <w:color w:val="auto"/>
        </w:rPr>
        <w:tab/>
        <w:t xml:space="preserve">Умение применять знаки и символы, модели и схемы для решения учебных и познавательных задач. </w:t>
      </w:r>
    </w:p>
    <w:p w:rsidR="00B66C2A" w:rsidRPr="00DA1767" w:rsidRDefault="00B66C2A" w:rsidP="00386B3B">
      <w:pPr>
        <w:spacing w:after="0" w:line="240" w:lineRule="auto"/>
        <w:ind w:left="0" w:firstLine="708"/>
        <w:rPr>
          <w:b/>
          <w:color w:val="auto"/>
        </w:rPr>
      </w:pPr>
      <w:r w:rsidRPr="00DA1767">
        <w:rPr>
          <w:b/>
          <w:color w:val="auto"/>
        </w:rPr>
        <w:lastRenderedPageBreak/>
        <w:t>Коммуникативные УУД</w:t>
      </w:r>
    </w:p>
    <w:p w:rsidR="00B66C2A" w:rsidRPr="00DA1767" w:rsidRDefault="0003639B" w:rsidP="00386B3B">
      <w:pPr>
        <w:spacing w:after="0" w:line="240" w:lineRule="auto"/>
        <w:ind w:left="0" w:firstLine="708"/>
        <w:rPr>
          <w:color w:val="auto"/>
        </w:rPr>
      </w:pPr>
      <w:r w:rsidRPr="00DA1767">
        <w:rPr>
          <w:color w:val="auto"/>
        </w:rPr>
        <w:t>7</w:t>
      </w:r>
      <w:r w:rsidR="00B66C2A" w:rsidRPr="00DA1767">
        <w:rPr>
          <w:color w:val="auto"/>
        </w:rPr>
        <w:t>.</w:t>
      </w:r>
      <w:r w:rsidR="00B66C2A" w:rsidRPr="00DA1767">
        <w:rPr>
          <w:color w:val="auto"/>
        </w:rPr>
        <w:tab/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интересов. </w:t>
      </w:r>
    </w:p>
    <w:p w:rsidR="00E815C3" w:rsidRPr="00DA1767" w:rsidRDefault="0003639B" w:rsidP="003503CC">
      <w:pPr>
        <w:spacing w:after="0" w:line="240" w:lineRule="auto"/>
        <w:ind w:left="0" w:firstLine="708"/>
        <w:rPr>
          <w:color w:val="auto"/>
        </w:rPr>
      </w:pPr>
      <w:r w:rsidRPr="00DA1767">
        <w:rPr>
          <w:color w:val="auto"/>
        </w:rPr>
        <w:t>8</w:t>
      </w:r>
      <w:r w:rsidR="00B66C2A" w:rsidRPr="00DA1767">
        <w:rPr>
          <w:color w:val="auto"/>
        </w:rPr>
        <w:t>.</w:t>
      </w:r>
      <w:r w:rsidR="00B66C2A" w:rsidRPr="00DA1767">
        <w:rPr>
          <w:color w:val="auto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</w:t>
      </w:r>
      <w:r w:rsidR="003503CC" w:rsidRPr="00DA1767">
        <w:rPr>
          <w:color w:val="auto"/>
        </w:rPr>
        <w:t xml:space="preserve">ние устной и письменной речью. </w:t>
      </w:r>
    </w:p>
    <w:p w:rsidR="004530E3" w:rsidRPr="00DA1767" w:rsidRDefault="00B66C2A" w:rsidP="003503CC">
      <w:pPr>
        <w:spacing w:before="240" w:line="240" w:lineRule="auto"/>
        <w:ind w:left="0" w:firstLine="0"/>
        <w:rPr>
          <w:b/>
          <w:color w:val="auto"/>
        </w:rPr>
      </w:pPr>
      <w:r w:rsidRPr="00DA1767">
        <w:rPr>
          <w:b/>
          <w:color w:val="auto"/>
        </w:rPr>
        <w:t>Предметные результаты</w:t>
      </w:r>
    </w:p>
    <w:p w:rsidR="00B66C2A" w:rsidRPr="00DA1767" w:rsidRDefault="00D455D5" w:rsidP="00386B3B">
      <w:pPr>
        <w:spacing w:after="0" w:line="240" w:lineRule="auto"/>
        <w:ind w:left="0" w:firstLine="0"/>
        <w:rPr>
          <w:color w:val="auto"/>
        </w:rPr>
      </w:pPr>
      <w:r>
        <w:rPr>
          <w:color w:val="auto"/>
        </w:rPr>
        <w:t>Учебный предмет</w:t>
      </w:r>
      <w:r w:rsidRPr="00D455D5">
        <w:rPr>
          <w:color w:val="auto"/>
        </w:rPr>
        <w:t xml:space="preserve"> </w:t>
      </w:r>
      <w:r w:rsidR="00E815C3" w:rsidRPr="00D455D5">
        <w:rPr>
          <w:color w:val="auto"/>
        </w:rPr>
        <w:t>«</w:t>
      </w:r>
      <w:r w:rsidRPr="00D455D5">
        <w:rPr>
          <w:sz w:val="32"/>
          <w:szCs w:val="32"/>
        </w:rPr>
        <w:t>Ритмическая гимнастика</w:t>
      </w:r>
      <w:r w:rsidR="00B66C2A" w:rsidRPr="00D455D5">
        <w:rPr>
          <w:color w:val="auto"/>
        </w:rPr>
        <w:t>»</w:t>
      </w:r>
      <w:r w:rsidR="00B66C2A" w:rsidRPr="00DA1767">
        <w:rPr>
          <w:color w:val="auto"/>
        </w:rPr>
        <w:t xml:space="preserve">  – программа учебного предмета предполагает наличие практических знаний, умений, навыков: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>- уметь слышать и понимать музыку;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>- приобрести определённые танцевальные навыки в исполнении танцевальных элементов;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>- обладать минимумом танцевальной координации;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>- быть внимательным и дисциплинированным во время урока;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>- уметь двигаться в танце по кругу, по линии танца;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>- умение воплощать характер, средства музыкальной выразительности, форму музыкального произведения в движении;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 xml:space="preserve">- </w:t>
      </w:r>
      <w:r w:rsidRPr="00DA1767">
        <w:rPr>
          <w:color w:val="auto"/>
        </w:rPr>
        <w:t>знание о характерных особенностях основных музыкальных жанров (песня, танец, марш);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>- умение отличать русские народные песни и пляски от музыки других народов;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>- умение слушать музыкальное произведение, выделяя в нем основное настроение, разные части, выразительные особенности; наблюдать за изменениями темпа, динамики, настроения;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>- находить сходство и различие тем и образов, доступных пониманию детей;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>- умение различать более короткие и более длинные звуки, воспринимать темповые (медленно, умеренно, быстро), динамические (громко, тихо) особенности музыки;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>- умение выразительно исполнять музыкально-ритмические задания, упражнения, композиции, игры;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>- уметь наблюдать, анализировать, сравнивать, выделять характерные признаки предметов и явлений;</w:t>
      </w:r>
    </w:p>
    <w:p w:rsidR="00E815C3" w:rsidRPr="00DA1767" w:rsidRDefault="00E815C3" w:rsidP="00386B3B">
      <w:pPr>
        <w:suppressAutoHyphens/>
        <w:spacing w:after="0" w:line="240" w:lineRule="auto"/>
        <w:ind w:left="0" w:firstLine="0"/>
        <w:contextualSpacing/>
        <w:mirrorIndents/>
        <w:rPr>
          <w:rFonts w:eastAsia="Calibri"/>
          <w:color w:val="auto"/>
          <w:szCs w:val="28"/>
        </w:rPr>
      </w:pPr>
      <w:r w:rsidRPr="00DA1767">
        <w:rPr>
          <w:rFonts w:eastAsia="Calibri"/>
          <w:color w:val="auto"/>
          <w:szCs w:val="28"/>
        </w:rPr>
        <w:t>- развитие пространственного мышления и воображения в творческих заданиях по созданию музыкально-ритмических игр, этюдов, танцевальных композиций;</w:t>
      </w:r>
    </w:p>
    <w:p w:rsidR="004530E3" w:rsidRPr="00DA1767" w:rsidRDefault="00E815C3" w:rsidP="00386B3B">
      <w:pPr>
        <w:suppressAutoHyphens/>
        <w:spacing w:after="0" w:line="240" w:lineRule="auto"/>
        <w:ind w:left="0" w:firstLine="0"/>
        <w:contextualSpacing/>
        <w:rPr>
          <w:color w:val="auto"/>
          <w:szCs w:val="28"/>
        </w:rPr>
      </w:pPr>
      <w:r w:rsidRPr="00DA1767">
        <w:rPr>
          <w:color w:val="auto"/>
          <w:szCs w:val="28"/>
        </w:rPr>
        <w:t>- умение воплощать образное содержание музыки в играх, движениях, импр</w:t>
      </w:r>
      <w:r w:rsidR="003503CC" w:rsidRPr="00DA1767">
        <w:rPr>
          <w:color w:val="auto"/>
          <w:szCs w:val="28"/>
        </w:rPr>
        <w:t>овизациях, творческих заданиях.</w:t>
      </w:r>
    </w:p>
    <w:p w:rsidR="00FF148C" w:rsidRDefault="00FF148C" w:rsidP="00386B3B">
      <w:pPr>
        <w:suppressAutoHyphens/>
        <w:spacing w:after="0" w:line="240" w:lineRule="auto"/>
        <w:ind w:left="0" w:firstLine="0"/>
        <w:contextualSpacing/>
        <w:rPr>
          <w:color w:val="auto"/>
          <w:szCs w:val="28"/>
        </w:rPr>
      </w:pPr>
    </w:p>
    <w:p w:rsidR="002B631A" w:rsidRDefault="002B631A" w:rsidP="00386B3B">
      <w:pPr>
        <w:suppressAutoHyphens/>
        <w:spacing w:after="0" w:line="240" w:lineRule="auto"/>
        <w:ind w:left="0" w:firstLine="0"/>
        <w:contextualSpacing/>
        <w:rPr>
          <w:color w:val="auto"/>
          <w:szCs w:val="28"/>
        </w:rPr>
      </w:pPr>
    </w:p>
    <w:p w:rsidR="002B631A" w:rsidRPr="00DA1767" w:rsidRDefault="002B631A" w:rsidP="00386B3B">
      <w:pPr>
        <w:suppressAutoHyphens/>
        <w:spacing w:after="0" w:line="240" w:lineRule="auto"/>
        <w:ind w:left="0" w:firstLine="0"/>
        <w:contextualSpacing/>
        <w:rPr>
          <w:color w:val="auto"/>
          <w:szCs w:val="28"/>
        </w:rPr>
      </w:pPr>
    </w:p>
    <w:p w:rsidR="00CF5BEB" w:rsidRPr="00DA1767" w:rsidRDefault="00CF5BEB" w:rsidP="0041200F">
      <w:pPr>
        <w:spacing w:after="0" w:line="240" w:lineRule="auto"/>
        <w:ind w:left="0" w:firstLine="0"/>
        <w:rPr>
          <w:color w:val="auto"/>
          <w:szCs w:val="28"/>
        </w:rPr>
      </w:pPr>
    </w:p>
    <w:p w:rsidR="00E45F99" w:rsidRPr="00DA1767" w:rsidRDefault="00721ECE" w:rsidP="003503CC">
      <w:pPr>
        <w:spacing w:after="0" w:line="240" w:lineRule="auto"/>
        <w:ind w:left="0"/>
        <w:jc w:val="center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lastRenderedPageBreak/>
        <w:t xml:space="preserve">2. </w:t>
      </w:r>
      <w:r w:rsidR="00EE4D22" w:rsidRPr="00DA1767">
        <w:rPr>
          <w:b/>
          <w:color w:val="auto"/>
          <w:sz w:val="24"/>
          <w:szCs w:val="24"/>
        </w:rPr>
        <w:t>УЧЕБНО-ТЕМАТИЧЕСКИЙ ПЛАН</w:t>
      </w:r>
    </w:p>
    <w:p w:rsidR="00332723" w:rsidRPr="00DA1767" w:rsidRDefault="00CF5BEB" w:rsidP="003503CC">
      <w:pPr>
        <w:suppressAutoHyphens/>
        <w:spacing w:after="0" w:line="240" w:lineRule="auto"/>
        <w:ind w:left="0" w:firstLine="0"/>
        <w:jc w:val="center"/>
        <w:rPr>
          <w:color w:val="auto"/>
          <w:sz w:val="24"/>
          <w:szCs w:val="24"/>
          <w:lang w:eastAsia="ar-SA"/>
        </w:rPr>
      </w:pPr>
      <w:r w:rsidRPr="00DA1767">
        <w:rPr>
          <w:color w:val="auto"/>
          <w:sz w:val="24"/>
          <w:szCs w:val="24"/>
        </w:rPr>
        <w:t>УЧЕБНЫЙ ПРЕДМЕТ</w:t>
      </w:r>
      <w:r w:rsidR="00D455D5">
        <w:rPr>
          <w:color w:val="auto"/>
          <w:sz w:val="24"/>
          <w:szCs w:val="24"/>
          <w:lang w:eastAsia="ar-SA"/>
        </w:rPr>
        <w:t>«РИТМИЧЕСКАЯ ГИМНАСТИКА</w:t>
      </w:r>
      <w:r w:rsidR="00332723" w:rsidRPr="00DA1767">
        <w:rPr>
          <w:color w:val="auto"/>
          <w:sz w:val="24"/>
          <w:szCs w:val="24"/>
          <w:lang w:eastAsia="ar-SA"/>
        </w:rPr>
        <w:t>»</w:t>
      </w:r>
    </w:p>
    <w:tbl>
      <w:tblPr>
        <w:tblStyle w:val="TableGrid1"/>
        <w:tblpPr w:leftFromText="180" w:rightFromText="180" w:vertAnchor="text" w:horzAnchor="margin" w:tblpY="318"/>
        <w:tblW w:w="9604" w:type="dxa"/>
        <w:tblInd w:w="0" w:type="dxa"/>
        <w:tblLayout w:type="fixed"/>
        <w:tblCellMar>
          <w:top w:w="9" w:type="dxa"/>
          <w:left w:w="106" w:type="dxa"/>
        </w:tblCellMar>
        <w:tblLook w:val="04A0" w:firstRow="1" w:lastRow="0" w:firstColumn="1" w:lastColumn="0" w:noHBand="0" w:noVBand="1"/>
      </w:tblPr>
      <w:tblGrid>
        <w:gridCol w:w="590"/>
        <w:gridCol w:w="5753"/>
        <w:gridCol w:w="851"/>
        <w:gridCol w:w="1134"/>
        <w:gridCol w:w="1276"/>
      </w:tblGrid>
      <w:tr w:rsidR="00E470B3" w:rsidRPr="00565421" w:rsidTr="0097641C">
        <w:trPr>
          <w:trHeight w:val="402"/>
        </w:trPr>
        <w:tc>
          <w:tcPr>
            <w:tcW w:w="5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470B3" w:rsidRDefault="00E470B3" w:rsidP="0097641C">
            <w:pPr>
              <w:spacing w:after="0" w:line="240" w:lineRule="auto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№</w:t>
            </w:r>
          </w:p>
          <w:p w:rsidR="00E470B3" w:rsidRPr="008C156D" w:rsidRDefault="00E470B3" w:rsidP="0097641C">
            <w:pPr>
              <w:spacing w:after="0" w:line="240" w:lineRule="auto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 xml:space="preserve">п/п </w:t>
            </w:r>
          </w:p>
        </w:tc>
        <w:tc>
          <w:tcPr>
            <w:tcW w:w="57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470B3" w:rsidRPr="008C156D" w:rsidRDefault="00E470B3" w:rsidP="0097641C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Название раздела, темы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:rsidR="00E470B3" w:rsidRPr="008C156D" w:rsidRDefault="00E470B3" w:rsidP="0097641C">
            <w:pPr>
              <w:spacing w:after="0" w:line="240" w:lineRule="auto"/>
              <w:ind w:left="0" w:firstLine="0"/>
              <w:jc w:val="center"/>
              <w:rPr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Количество часов</w:t>
            </w:r>
          </w:p>
        </w:tc>
      </w:tr>
      <w:tr w:rsidR="00E470B3" w:rsidRPr="00565421" w:rsidTr="0097641C">
        <w:trPr>
          <w:trHeight w:val="360"/>
        </w:trPr>
        <w:tc>
          <w:tcPr>
            <w:tcW w:w="5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8C156D" w:rsidRDefault="00E470B3" w:rsidP="0097641C">
            <w:pPr>
              <w:spacing w:after="0" w:line="259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7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8C156D" w:rsidRDefault="00E470B3" w:rsidP="0097641C">
            <w:pPr>
              <w:spacing w:after="0" w:line="259" w:lineRule="auto"/>
              <w:ind w:left="0" w:right="108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8C156D" w:rsidRDefault="00E470B3" w:rsidP="0097641C">
            <w:pPr>
              <w:spacing w:after="0" w:line="240" w:lineRule="auto"/>
              <w:ind w:left="0"/>
              <w:jc w:val="center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8C156D" w:rsidRDefault="00E470B3" w:rsidP="0097641C">
            <w:pPr>
              <w:spacing w:after="0" w:line="240" w:lineRule="auto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8C156D" w:rsidRDefault="00E470B3" w:rsidP="0097641C">
            <w:pPr>
              <w:spacing w:after="0" w:line="240" w:lineRule="auto"/>
              <w:ind w:left="0" w:firstLine="0"/>
              <w:rPr>
                <w:b/>
                <w:sz w:val="26"/>
                <w:szCs w:val="26"/>
              </w:rPr>
            </w:pPr>
            <w:r w:rsidRPr="008C156D">
              <w:rPr>
                <w:b/>
                <w:sz w:val="26"/>
                <w:szCs w:val="26"/>
              </w:rPr>
              <w:t>практика</w:t>
            </w:r>
          </w:p>
        </w:tc>
      </w:tr>
      <w:tr w:rsidR="00E470B3" w:rsidRPr="00565421" w:rsidTr="0097641C">
        <w:trPr>
          <w:trHeight w:val="298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Вводный урок.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373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Песня, танец, марш.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27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Характер и настроение в музыке.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37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4.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Пластика рук в движении с предметом.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26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5.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Элементы татарского танца.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33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6.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Игровое танцевальное творчество.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414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7.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Перестроения композиции.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39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8.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Полька.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26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9.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Основные движения ног танца П</w:t>
            </w:r>
            <w:r w:rsidRPr="00565421">
              <w:rPr>
                <w:color w:val="auto"/>
                <w:szCs w:val="28"/>
                <w:lang w:eastAsia="ar-SA"/>
              </w:rPr>
              <w:t>ольки.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360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10.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Полька, движение в паре.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65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 xml:space="preserve">Общение в </w:t>
            </w:r>
            <w:r>
              <w:rPr>
                <w:color w:val="auto"/>
                <w:szCs w:val="28"/>
                <w:lang w:eastAsia="ar-SA"/>
              </w:rPr>
              <w:t>танце, характерные особенности п</w:t>
            </w:r>
            <w:r w:rsidRPr="00565421">
              <w:rPr>
                <w:color w:val="auto"/>
                <w:szCs w:val="28"/>
                <w:lang w:eastAsia="ar-SA"/>
              </w:rPr>
              <w:t>ольки.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E470B3" w:rsidRPr="00565421" w:rsidTr="0097641C">
        <w:trPr>
          <w:trHeight w:val="60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Полька. Закрепление движений и перестроений.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36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 xml:space="preserve">Музыкально-ритмические композиции.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E470B3" w:rsidRPr="00565421" w:rsidTr="0097641C">
        <w:trPr>
          <w:trHeight w:val="546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14.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Этюд на основе татарского танца</w:t>
            </w:r>
            <w:r w:rsidRPr="00565421"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44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15.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Основные движения русского танца.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406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16.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Движения русского танца в парах.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39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17.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Движение с предметом.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E470B3" w:rsidRPr="00565421" w:rsidTr="0097641C">
        <w:trPr>
          <w:trHeight w:val="417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18.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Пластика рук в движении с предметом.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E470B3" w:rsidRPr="00565421" w:rsidTr="0097641C">
        <w:trPr>
          <w:trHeight w:val="40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19.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Закрепление композиции с предметом.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E470B3" w:rsidRPr="00565421" w:rsidTr="0097641C">
        <w:trPr>
          <w:trHeight w:val="40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20.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Образно-сюжетная композиция.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E470B3" w:rsidRPr="00565421" w:rsidTr="0097641C">
        <w:trPr>
          <w:trHeight w:val="379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21.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Мир детства в музыке.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E470B3" w:rsidRPr="00565421" w:rsidTr="0097641C">
        <w:trPr>
          <w:trHeight w:val="413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22.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Работа над синхронностью движений под счет</w:t>
            </w:r>
            <w:r w:rsidRPr="00565421"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3E4510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3E4510"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E470B3" w:rsidRPr="00565421" w:rsidTr="0097641C">
        <w:trPr>
          <w:trHeight w:val="39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565421">
              <w:rPr>
                <w:szCs w:val="28"/>
              </w:rPr>
              <w:t>23.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A51FA5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val="en-US" w:eastAsia="ar-SA"/>
              </w:rPr>
              <w:t>Parter</w:t>
            </w:r>
            <w:r>
              <w:rPr>
                <w:color w:val="auto"/>
                <w:szCs w:val="28"/>
                <w:lang w:eastAsia="ar-SA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E470B3" w:rsidRPr="00565421" w:rsidTr="0097641C">
        <w:trPr>
          <w:trHeight w:val="401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24.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6C8F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Стретчинг.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E470B3" w:rsidRPr="00565421" w:rsidTr="0097641C">
        <w:trPr>
          <w:trHeight w:val="445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Default="00E470B3" w:rsidP="0097641C">
            <w:pPr>
              <w:shd w:val="clear" w:color="auto" w:fill="FFFFFF"/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25.</w:t>
            </w:r>
          </w:p>
        </w:tc>
        <w:tc>
          <w:tcPr>
            <w:tcW w:w="5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right="113" w:firstLine="0"/>
              <w:rPr>
                <w:color w:val="auto"/>
                <w:szCs w:val="28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Итоговый урок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70B3" w:rsidRPr="00565421" w:rsidRDefault="00E470B3" w:rsidP="0097641C">
            <w:pPr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Cs w:val="28"/>
                <w:lang w:eastAsia="ar-SA"/>
              </w:rPr>
            </w:pPr>
            <w:r w:rsidRPr="00565421">
              <w:rPr>
                <w:color w:val="auto"/>
                <w:szCs w:val="28"/>
                <w:lang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</w:tr>
      <w:tr w:rsidR="00E470B3" w:rsidRPr="00565421" w:rsidTr="0097641C">
        <w:trPr>
          <w:trHeight w:val="414"/>
        </w:trPr>
        <w:tc>
          <w:tcPr>
            <w:tcW w:w="6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right="113" w:firstLine="0"/>
              <w:jc w:val="right"/>
              <w:rPr>
                <w:szCs w:val="28"/>
              </w:rPr>
            </w:pPr>
            <w:r w:rsidRPr="00565421">
              <w:rPr>
                <w:b/>
                <w:szCs w:val="28"/>
              </w:rPr>
              <w:t xml:space="preserve">Всего: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17,5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</w:tcPr>
          <w:p w:rsidR="00E470B3" w:rsidRPr="00565421" w:rsidRDefault="00E470B3" w:rsidP="0097641C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>
              <w:rPr>
                <w:szCs w:val="28"/>
              </w:rPr>
              <w:t>17,5</w:t>
            </w:r>
          </w:p>
        </w:tc>
      </w:tr>
    </w:tbl>
    <w:p w:rsidR="00FB43B2" w:rsidRPr="00DA1767" w:rsidRDefault="00FB43B2" w:rsidP="003503CC">
      <w:pPr>
        <w:spacing w:after="0" w:line="240" w:lineRule="auto"/>
        <w:ind w:left="0" w:firstLine="0"/>
        <w:rPr>
          <w:color w:val="auto"/>
          <w:szCs w:val="28"/>
          <w:lang w:eastAsia="ar-SA"/>
        </w:rPr>
      </w:pPr>
    </w:p>
    <w:p w:rsidR="002B631A" w:rsidRDefault="002B631A" w:rsidP="00CA7704">
      <w:pPr>
        <w:shd w:val="clear" w:color="auto" w:fill="FFFFFF"/>
        <w:tabs>
          <w:tab w:val="center" w:pos="4679"/>
          <w:tab w:val="left" w:pos="6975"/>
        </w:tabs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2B631A" w:rsidRDefault="002B631A" w:rsidP="00CA7704">
      <w:pPr>
        <w:shd w:val="clear" w:color="auto" w:fill="FFFFFF"/>
        <w:tabs>
          <w:tab w:val="center" w:pos="4679"/>
          <w:tab w:val="left" w:pos="6975"/>
        </w:tabs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721ECE" w:rsidRDefault="00721ECE" w:rsidP="00CA7704">
      <w:pPr>
        <w:shd w:val="clear" w:color="auto" w:fill="FFFFFF"/>
        <w:tabs>
          <w:tab w:val="center" w:pos="4679"/>
          <w:tab w:val="left" w:pos="6975"/>
        </w:tabs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721ECE" w:rsidRDefault="00721ECE" w:rsidP="00CA7704">
      <w:pPr>
        <w:shd w:val="clear" w:color="auto" w:fill="FFFFFF"/>
        <w:tabs>
          <w:tab w:val="center" w:pos="4679"/>
          <w:tab w:val="left" w:pos="6975"/>
        </w:tabs>
        <w:spacing w:after="0" w:line="240" w:lineRule="auto"/>
        <w:ind w:left="0" w:firstLine="0"/>
        <w:jc w:val="center"/>
        <w:rPr>
          <w:b/>
          <w:color w:val="auto"/>
          <w:szCs w:val="28"/>
        </w:rPr>
      </w:pPr>
    </w:p>
    <w:p w:rsidR="00CA7704" w:rsidRPr="00DA1767" w:rsidRDefault="00721ECE" w:rsidP="00CA7704">
      <w:pPr>
        <w:shd w:val="clear" w:color="auto" w:fill="FFFFFF"/>
        <w:tabs>
          <w:tab w:val="center" w:pos="4679"/>
          <w:tab w:val="left" w:pos="6975"/>
        </w:tabs>
        <w:spacing w:after="0" w:line="240" w:lineRule="auto"/>
        <w:ind w:left="0" w:firstLine="0"/>
        <w:jc w:val="center"/>
        <w:rPr>
          <w:b/>
          <w:color w:val="auto"/>
          <w:szCs w:val="28"/>
        </w:rPr>
      </w:pPr>
      <w:r>
        <w:rPr>
          <w:b/>
          <w:color w:val="auto"/>
          <w:szCs w:val="28"/>
        </w:rPr>
        <w:t xml:space="preserve">3. </w:t>
      </w:r>
      <w:r w:rsidR="00CA7704" w:rsidRPr="00DA1767">
        <w:rPr>
          <w:b/>
          <w:color w:val="auto"/>
          <w:szCs w:val="28"/>
        </w:rPr>
        <w:t>Календарно-тематическое планирование</w:t>
      </w:r>
    </w:p>
    <w:p w:rsidR="00CA7704" w:rsidRPr="00DA1767" w:rsidRDefault="008F6013" w:rsidP="00ED4E83">
      <w:pPr>
        <w:shd w:val="clear" w:color="auto" w:fill="FFFFFF"/>
        <w:tabs>
          <w:tab w:val="center" w:pos="4679"/>
          <w:tab w:val="left" w:pos="6975"/>
        </w:tabs>
        <w:spacing w:after="0" w:line="240" w:lineRule="auto"/>
        <w:ind w:left="0" w:firstLine="0"/>
        <w:jc w:val="left"/>
        <w:rPr>
          <w:b/>
          <w:bCs/>
          <w:color w:val="auto"/>
          <w:szCs w:val="28"/>
          <w:shd w:val="clear" w:color="auto" w:fill="FFFFFF"/>
        </w:rPr>
      </w:pPr>
      <w:r w:rsidRPr="00DA1767">
        <w:rPr>
          <w:b/>
          <w:bCs/>
          <w:color w:val="auto"/>
          <w:szCs w:val="28"/>
          <w:shd w:val="clear" w:color="auto" w:fill="FFFFFF"/>
        </w:rPr>
        <w:tab/>
      </w:r>
    </w:p>
    <w:tbl>
      <w:tblPr>
        <w:tblStyle w:val="a9"/>
        <w:tblW w:w="1063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50"/>
        <w:gridCol w:w="993"/>
        <w:gridCol w:w="1472"/>
        <w:gridCol w:w="1494"/>
        <w:gridCol w:w="1062"/>
        <w:gridCol w:w="1217"/>
        <w:gridCol w:w="1843"/>
        <w:gridCol w:w="1701"/>
      </w:tblGrid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spacing w:before="100" w:beforeAutospacing="1"/>
              <w:ind w:left="-57"/>
              <w:rPr>
                <w:b/>
                <w:color w:val="auto"/>
              </w:rPr>
            </w:pPr>
            <w:r w:rsidRPr="00DA1767">
              <w:rPr>
                <w:color w:val="auto"/>
              </w:rPr>
              <w:t>п</w:t>
            </w:r>
            <w:r w:rsidRPr="00721ECE">
              <w:rPr>
                <w:color w:val="auto"/>
              </w:rPr>
              <w:t>/</w:t>
            </w:r>
            <w:r w:rsidRPr="00DA1767">
              <w:rPr>
                <w:color w:val="auto"/>
              </w:rPr>
              <w:t xml:space="preserve">п    </w:t>
            </w:r>
          </w:p>
        </w:tc>
        <w:tc>
          <w:tcPr>
            <w:tcW w:w="993" w:type="dxa"/>
          </w:tcPr>
          <w:p w:rsidR="00CA7704" w:rsidRPr="00DA1767" w:rsidRDefault="00CA7704" w:rsidP="00CA7704">
            <w:pPr>
              <w:ind w:left="-57"/>
              <w:rPr>
                <w:b/>
                <w:color w:val="auto"/>
              </w:rPr>
            </w:pPr>
            <w:r w:rsidRPr="00DA1767">
              <w:rPr>
                <w:color w:val="auto"/>
              </w:rPr>
              <w:t>Месяц</w:t>
            </w: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  <w:r w:rsidRPr="00DA1767">
              <w:rPr>
                <w:color w:val="auto"/>
              </w:rPr>
              <w:t>Число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  <w:r w:rsidRPr="00DA1767">
              <w:rPr>
                <w:color w:val="auto"/>
              </w:rPr>
              <w:t>Время проведения занятия</w:t>
            </w:r>
          </w:p>
        </w:tc>
        <w:tc>
          <w:tcPr>
            <w:tcW w:w="1062" w:type="dxa"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  <w:r w:rsidRPr="00DA1767">
              <w:rPr>
                <w:color w:val="auto"/>
              </w:rPr>
              <w:t>Форма занятия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Кол.</w:t>
            </w:r>
          </w:p>
          <w:p w:rsidR="00CA7704" w:rsidRPr="00DA1767" w:rsidRDefault="00CA7704" w:rsidP="00477902">
            <w:pPr>
              <w:rPr>
                <w:b/>
                <w:color w:val="auto"/>
              </w:rPr>
            </w:pPr>
            <w:r w:rsidRPr="00DA1767">
              <w:rPr>
                <w:color w:val="auto"/>
              </w:rPr>
              <w:t>часов</w:t>
            </w:r>
          </w:p>
        </w:tc>
        <w:tc>
          <w:tcPr>
            <w:tcW w:w="1843" w:type="dxa"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  <w:r w:rsidRPr="00DA1767">
              <w:rPr>
                <w:color w:val="auto"/>
              </w:rPr>
              <w:t>Тема занятий</w:t>
            </w:r>
          </w:p>
        </w:tc>
        <w:tc>
          <w:tcPr>
            <w:tcW w:w="1701" w:type="dxa"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  <w:r w:rsidRPr="00DA1767">
              <w:rPr>
                <w:color w:val="auto"/>
              </w:rPr>
              <w:t xml:space="preserve">Место проведения </w:t>
            </w: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993" w:type="dxa"/>
            <w:vMerge w:val="restart"/>
            <w:textDirection w:val="btLr"/>
          </w:tcPr>
          <w:p w:rsidR="00CA7704" w:rsidRPr="00DA1767" w:rsidRDefault="00CA7704" w:rsidP="00477902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октябрь</w:t>
            </w:r>
          </w:p>
        </w:tc>
        <w:tc>
          <w:tcPr>
            <w:tcW w:w="1472" w:type="dxa"/>
          </w:tcPr>
          <w:p w:rsidR="00CA7704" w:rsidRPr="00DA1767" w:rsidRDefault="002B631A" w:rsidP="00477902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Вводный урок.</w:t>
            </w:r>
          </w:p>
        </w:tc>
        <w:tc>
          <w:tcPr>
            <w:tcW w:w="1701" w:type="dxa"/>
            <w:vMerge w:val="restart"/>
          </w:tcPr>
          <w:p w:rsidR="00CA7704" w:rsidRPr="00DA1767" w:rsidRDefault="00CA7704" w:rsidP="00CA7704">
            <w:pPr>
              <w:ind w:left="-57"/>
              <w:jc w:val="center"/>
              <w:rPr>
                <w:b/>
                <w:color w:val="auto"/>
              </w:rPr>
            </w:pPr>
            <w:r w:rsidRPr="00DA1767">
              <w:rPr>
                <w:color w:val="auto"/>
              </w:rPr>
              <w:t>МБУ ДО ДШИ, структур ное подразделе ние на базе гимназии №2, кабинет 228</w:t>
            </w: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 w:rsidR="002B631A">
              <w:rPr>
                <w:color w:val="auto"/>
              </w:rPr>
              <w:t>2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Песня, танец, марш.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2B631A" w:rsidP="00477902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Характер и настроение в музыке.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 w:rsidR="002B631A">
              <w:rPr>
                <w:color w:val="auto"/>
              </w:rPr>
              <w:t>6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Пластика рук в движении с предметом.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993" w:type="dxa"/>
            <w:vMerge w:val="restart"/>
            <w:textDirection w:val="btLr"/>
          </w:tcPr>
          <w:p w:rsidR="00CA7704" w:rsidRPr="00DA1767" w:rsidRDefault="00CA7704" w:rsidP="00477902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ноябрь</w:t>
            </w:r>
          </w:p>
        </w:tc>
        <w:tc>
          <w:tcPr>
            <w:tcW w:w="1472" w:type="dxa"/>
          </w:tcPr>
          <w:p w:rsidR="00CA7704" w:rsidRPr="00DA1767" w:rsidRDefault="002B631A" w:rsidP="00477902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E470B3" w:rsidP="00CA7704">
            <w:pPr>
              <w:ind w:left="0"/>
              <w:rPr>
                <w:color w:val="auto"/>
                <w:lang w:eastAsia="ar-SA"/>
              </w:rPr>
            </w:pPr>
            <w:r>
              <w:rPr>
                <w:color w:val="auto"/>
                <w:lang w:eastAsia="ar-SA"/>
              </w:rPr>
              <w:t>Элементы татарского танца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2B631A" w:rsidP="00477902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Игровое танцевальное творчество.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 w:rsidR="002B631A">
              <w:rPr>
                <w:color w:val="auto"/>
              </w:rPr>
              <w:t>6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Перестроения композиции.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before="100" w:beforeAutospacing="1"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 w:rsidR="002B631A">
              <w:rPr>
                <w:color w:val="auto"/>
              </w:rPr>
              <w:t>3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Полька.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 w:val="restart"/>
            <w:textDirection w:val="btLr"/>
          </w:tcPr>
          <w:p w:rsidR="00CA7704" w:rsidRPr="00DA1767" w:rsidRDefault="00CA7704" w:rsidP="00477902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декабрь</w:t>
            </w:r>
          </w:p>
        </w:tc>
        <w:tc>
          <w:tcPr>
            <w:tcW w:w="1472" w:type="dxa"/>
          </w:tcPr>
          <w:p w:rsidR="00CA7704" w:rsidRPr="00DA1767" w:rsidRDefault="002B631A" w:rsidP="00477902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Основные движения ног танца Польки.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2B631A" w:rsidP="00477902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Полька, движение в паре.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2B631A" w:rsidP="00477902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b/>
                <w:color w:val="auto"/>
              </w:rPr>
            </w:pPr>
            <w:r w:rsidRPr="00DA1767">
              <w:rPr>
                <w:color w:val="auto"/>
                <w:lang w:eastAsia="ar-SA"/>
              </w:rPr>
              <w:t xml:space="preserve">Общение в танце, </w:t>
            </w:r>
            <w:r w:rsidRPr="00DA1767">
              <w:rPr>
                <w:color w:val="auto"/>
                <w:lang w:eastAsia="ar-SA"/>
              </w:rPr>
              <w:lastRenderedPageBreak/>
              <w:t>характерные особенности Польки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 w:rsidR="002B631A">
              <w:rPr>
                <w:color w:val="auto"/>
              </w:rPr>
              <w:t>1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b/>
                <w:color w:val="auto"/>
              </w:rPr>
            </w:pPr>
            <w:r w:rsidRPr="00DA1767">
              <w:rPr>
                <w:color w:val="auto"/>
                <w:lang w:eastAsia="ar-SA"/>
              </w:rPr>
              <w:t>Общение в танце, характерные особенности Польки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 w:rsidR="002B631A">
              <w:rPr>
                <w:color w:val="auto"/>
              </w:rPr>
              <w:t>8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Полька. Закрепление движений и перестроений.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 w:val="restart"/>
            <w:textDirection w:val="btLr"/>
          </w:tcPr>
          <w:p w:rsidR="00CA7704" w:rsidRPr="00DA1767" w:rsidRDefault="00CA7704" w:rsidP="00477902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январь</w:t>
            </w: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 w:rsidR="002B631A">
              <w:rPr>
                <w:color w:val="auto"/>
              </w:rPr>
              <w:t>1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 xml:space="preserve">Музыкально-ритмические композиции. 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 w:rsidR="002B631A">
              <w:rPr>
                <w:color w:val="auto"/>
              </w:rPr>
              <w:t>8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b/>
                <w:color w:val="auto"/>
              </w:rPr>
            </w:pPr>
            <w:r w:rsidRPr="00DA1767">
              <w:rPr>
                <w:color w:val="auto"/>
                <w:lang w:eastAsia="ar-SA"/>
              </w:rPr>
              <w:t>Музыкально-ритмические композиции.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 w:rsidR="002B631A">
              <w:rPr>
                <w:color w:val="auto"/>
              </w:rPr>
              <w:t>5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E470B3" w:rsidP="00CA7704">
            <w:pPr>
              <w:ind w:left="0"/>
              <w:rPr>
                <w:color w:val="auto"/>
                <w:lang w:eastAsia="ar-SA"/>
              </w:rPr>
            </w:pPr>
            <w:r>
              <w:rPr>
                <w:color w:val="auto"/>
                <w:lang w:eastAsia="ar-SA"/>
              </w:rPr>
              <w:t>Этюд на основе татарского танца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 w:val="restart"/>
            <w:textDirection w:val="btLr"/>
          </w:tcPr>
          <w:p w:rsidR="00CA7704" w:rsidRPr="00DA1767" w:rsidRDefault="00CA7704" w:rsidP="00477902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февраль</w:t>
            </w:r>
          </w:p>
        </w:tc>
        <w:tc>
          <w:tcPr>
            <w:tcW w:w="1472" w:type="dxa"/>
          </w:tcPr>
          <w:p w:rsidR="00CA7704" w:rsidRPr="00DA1767" w:rsidRDefault="002B631A" w:rsidP="00477902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CA7704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Основные движения русского танца.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2B631A" w:rsidP="00477902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184699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Движения русского танца в парах.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 w:rsidR="002B631A">
              <w:rPr>
                <w:color w:val="auto"/>
              </w:rPr>
              <w:t>5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184699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Движение с предметом.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 w:rsidR="002B631A">
              <w:rPr>
                <w:color w:val="auto"/>
              </w:rPr>
              <w:t>2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184699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Движение с предметом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 w:val="restart"/>
            <w:textDirection w:val="btLr"/>
          </w:tcPr>
          <w:p w:rsidR="00CA7704" w:rsidRPr="00DA1767" w:rsidRDefault="00CA7704" w:rsidP="00477902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март</w:t>
            </w:r>
          </w:p>
        </w:tc>
        <w:tc>
          <w:tcPr>
            <w:tcW w:w="1472" w:type="dxa"/>
          </w:tcPr>
          <w:p w:rsidR="00CA7704" w:rsidRPr="00DA1767" w:rsidRDefault="002B631A" w:rsidP="00477902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184699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Пластика рук в движении с предметом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2B631A" w:rsidP="00477902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184699" w:rsidP="00CA7704">
            <w:pPr>
              <w:ind w:left="0"/>
              <w:rPr>
                <w:b/>
                <w:color w:val="auto"/>
              </w:rPr>
            </w:pPr>
            <w:r w:rsidRPr="00DA1767">
              <w:rPr>
                <w:color w:val="auto"/>
                <w:lang w:eastAsia="ar-SA"/>
              </w:rPr>
              <w:t>Пластика рук в движении с предметом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 w:rsidR="002B631A">
              <w:rPr>
                <w:color w:val="auto"/>
              </w:rPr>
              <w:t>5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184699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 xml:space="preserve"> Закрепление композиции с предметом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CA7704" w:rsidRPr="00DA1767" w:rsidTr="00D455D5">
        <w:tc>
          <w:tcPr>
            <w:tcW w:w="850" w:type="dxa"/>
          </w:tcPr>
          <w:p w:rsidR="00CA7704" w:rsidRPr="00DA1767" w:rsidRDefault="00CA7704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CA7704" w:rsidRPr="00DA1767" w:rsidRDefault="00CA7704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 w:rsidR="002B631A">
              <w:rPr>
                <w:color w:val="auto"/>
              </w:rPr>
              <w:t>2</w:t>
            </w:r>
          </w:p>
        </w:tc>
        <w:tc>
          <w:tcPr>
            <w:tcW w:w="1494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CA7704" w:rsidRPr="00DA1767" w:rsidRDefault="00CA7704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CA7704" w:rsidRPr="00DA1767" w:rsidRDefault="00CA7704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CA7704" w:rsidRPr="00DA1767" w:rsidRDefault="00184699" w:rsidP="00CA7704">
            <w:pPr>
              <w:ind w:left="0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 xml:space="preserve"> Закрепление композиции с предметом</w:t>
            </w:r>
          </w:p>
        </w:tc>
        <w:tc>
          <w:tcPr>
            <w:tcW w:w="1701" w:type="dxa"/>
            <w:vMerge/>
          </w:tcPr>
          <w:p w:rsidR="00CA7704" w:rsidRPr="00DA1767" w:rsidRDefault="00CA7704" w:rsidP="00477902">
            <w:pPr>
              <w:rPr>
                <w:b/>
                <w:color w:val="auto"/>
              </w:rPr>
            </w:pPr>
          </w:p>
        </w:tc>
      </w:tr>
      <w:tr w:rsidR="00184699" w:rsidRPr="00DA1767" w:rsidTr="00D455D5">
        <w:tc>
          <w:tcPr>
            <w:tcW w:w="850" w:type="dxa"/>
          </w:tcPr>
          <w:p w:rsidR="00184699" w:rsidRPr="00DA1767" w:rsidRDefault="00184699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184699" w:rsidRPr="00DA1767" w:rsidRDefault="00184699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1494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184699" w:rsidRPr="00DA1767" w:rsidRDefault="00184699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184699" w:rsidRPr="00DA1767" w:rsidRDefault="00184699" w:rsidP="000F562B">
            <w:pPr>
              <w:ind w:left="113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Образно-сюжетная композиция.</w:t>
            </w:r>
          </w:p>
        </w:tc>
        <w:tc>
          <w:tcPr>
            <w:tcW w:w="1701" w:type="dxa"/>
            <w:vMerge/>
          </w:tcPr>
          <w:p w:rsidR="00184699" w:rsidRPr="00DA1767" w:rsidRDefault="00184699" w:rsidP="00477902">
            <w:pPr>
              <w:rPr>
                <w:b/>
                <w:color w:val="auto"/>
              </w:rPr>
            </w:pPr>
          </w:p>
        </w:tc>
      </w:tr>
      <w:tr w:rsidR="00184699" w:rsidRPr="00DA1767" w:rsidTr="00D455D5">
        <w:tc>
          <w:tcPr>
            <w:tcW w:w="850" w:type="dxa"/>
          </w:tcPr>
          <w:p w:rsidR="00184699" w:rsidRPr="00DA1767" w:rsidRDefault="00184699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283"/>
              <w:jc w:val="left"/>
              <w:rPr>
                <w:color w:val="auto"/>
              </w:rPr>
            </w:pPr>
          </w:p>
        </w:tc>
        <w:tc>
          <w:tcPr>
            <w:tcW w:w="993" w:type="dxa"/>
            <w:vMerge w:val="restart"/>
            <w:textDirection w:val="btLr"/>
          </w:tcPr>
          <w:p w:rsidR="00184699" w:rsidRPr="00DA1767" w:rsidRDefault="00184699" w:rsidP="00477902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апрель</w:t>
            </w:r>
          </w:p>
        </w:tc>
        <w:tc>
          <w:tcPr>
            <w:tcW w:w="1472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1494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184699" w:rsidRPr="00DA1767" w:rsidRDefault="00184699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184699" w:rsidRPr="00DA1767" w:rsidRDefault="00184699" w:rsidP="000F562B">
            <w:pPr>
              <w:ind w:left="113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Образно-сюжетная композиция.</w:t>
            </w:r>
          </w:p>
        </w:tc>
        <w:tc>
          <w:tcPr>
            <w:tcW w:w="1701" w:type="dxa"/>
            <w:vMerge/>
          </w:tcPr>
          <w:p w:rsidR="00184699" w:rsidRPr="00DA1767" w:rsidRDefault="00184699" w:rsidP="00477902">
            <w:pPr>
              <w:rPr>
                <w:b/>
                <w:color w:val="auto"/>
              </w:rPr>
            </w:pPr>
          </w:p>
        </w:tc>
      </w:tr>
      <w:tr w:rsidR="00184699" w:rsidRPr="00DA1767" w:rsidTr="00D455D5">
        <w:tc>
          <w:tcPr>
            <w:tcW w:w="850" w:type="dxa"/>
          </w:tcPr>
          <w:p w:rsidR="00184699" w:rsidRPr="00DA1767" w:rsidRDefault="00184699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184699" w:rsidRPr="00DA1767" w:rsidRDefault="00184699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>
              <w:rPr>
                <w:color w:val="auto"/>
              </w:rPr>
              <w:t>2</w:t>
            </w:r>
          </w:p>
        </w:tc>
        <w:tc>
          <w:tcPr>
            <w:tcW w:w="1494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184699" w:rsidRPr="00DA1767" w:rsidRDefault="00184699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184699" w:rsidRPr="00DA1767" w:rsidRDefault="00184699" w:rsidP="00CA7704">
            <w:pPr>
              <w:ind w:left="113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Мир детства в музыке</w:t>
            </w:r>
          </w:p>
        </w:tc>
        <w:tc>
          <w:tcPr>
            <w:tcW w:w="1701" w:type="dxa"/>
            <w:vMerge/>
          </w:tcPr>
          <w:p w:rsidR="00184699" w:rsidRPr="00DA1767" w:rsidRDefault="00184699" w:rsidP="00477902">
            <w:pPr>
              <w:rPr>
                <w:b/>
                <w:color w:val="auto"/>
              </w:rPr>
            </w:pPr>
          </w:p>
        </w:tc>
      </w:tr>
      <w:tr w:rsidR="00184699" w:rsidRPr="00DA1767" w:rsidTr="00D455D5">
        <w:tc>
          <w:tcPr>
            <w:tcW w:w="850" w:type="dxa"/>
          </w:tcPr>
          <w:p w:rsidR="00184699" w:rsidRPr="00DA1767" w:rsidRDefault="00184699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184699" w:rsidRPr="00DA1767" w:rsidRDefault="00184699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184699" w:rsidRDefault="00184699" w:rsidP="00477902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  <w:p w:rsidR="00184699" w:rsidRPr="00DA1767" w:rsidRDefault="00184699" w:rsidP="002B631A">
            <w:pPr>
              <w:ind w:left="0" w:firstLine="0"/>
              <w:rPr>
                <w:color w:val="auto"/>
              </w:rPr>
            </w:pPr>
          </w:p>
        </w:tc>
        <w:tc>
          <w:tcPr>
            <w:tcW w:w="1494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184699" w:rsidRPr="00DA1767" w:rsidRDefault="00184699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184699" w:rsidRPr="00DA1767" w:rsidRDefault="00184699" w:rsidP="00CA7704">
            <w:pPr>
              <w:ind w:left="113"/>
              <w:rPr>
                <w:color w:val="auto"/>
                <w:lang w:eastAsia="ar-SA"/>
              </w:rPr>
            </w:pPr>
            <w:r w:rsidRPr="00DA1767">
              <w:rPr>
                <w:color w:val="auto"/>
                <w:lang w:eastAsia="ar-SA"/>
              </w:rPr>
              <w:t>Мир детства в музыке</w:t>
            </w:r>
          </w:p>
        </w:tc>
        <w:tc>
          <w:tcPr>
            <w:tcW w:w="1701" w:type="dxa"/>
            <w:vMerge/>
          </w:tcPr>
          <w:p w:rsidR="00184699" w:rsidRPr="00DA1767" w:rsidRDefault="00184699" w:rsidP="00477902">
            <w:pPr>
              <w:rPr>
                <w:b/>
                <w:color w:val="auto"/>
              </w:rPr>
            </w:pPr>
          </w:p>
        </w:tc>
      </w:tr>
      <w:tr w:rsidR="00184699" w:rsidRPr="00DA1767" w:rsidTr="00D455D5">
        <w:tc>
          <w:tcPr>
            <w:tcW w:w="850" w:type="dxa"/>
          </w:tcPr>
          <w:p w:rsidR="00184699" w:rsidRPr="00DA1767" w:rsidRDefault="00184699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184699" w:rsidRPr="00DA1767" w:rsidRDefault="00184699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>
              <w:rPr>
                <w:color w:val="auto"/>
              </w:rPr>
              <w:t>6</w:t>
            </w:r>
          </w:p>
        </w:tc>
        <w:tc>
          <w:tcPr>
            <w:tcW w:w="1494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184699" w:rsidRPr="00DA1767" w:rsidRDefault="00184699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184699" w:rsidRPr="00DA1767" w:rsidRDefault="00184699" w:rsidP="00CA7704">
            <w:pPr>
              <w:ind w:left="113"/>
              <w:rPr>
                <w:b/>
                <w:color w:val="auto"/>
              </w:rPr>
            </w:pPr>
            <w:r>
              <w:rPr>
                <w:color w:val="auto"/>
                <w:lang w:eastAsia="ar-SA"/>
              </w:rPr>
              <w:t>Работа над синхронностью движений под счет</w:t>
            </w:r>
          </w:p>
        </w:tc>
        <w:tc>
          <w:tcPr>
            <w:tcW w:w="1701" w:type="dxa"/>
            <w:vMerge/>
          </w:tcPr>
          <w:p w:rsidR="00184699" w:rsidRPr="00DA1767" w:rsidRDefault="00184699" w:rsidP="00477902">
            <w:pPr>
              <w:rPr>
                <w:b/>
                <w:color w:val="auto"/>
              </w:rPr>
            </w:pPr>
          </w:p>
        </w:tc>
      </w:tr>
      <w:tr w:rsidR="00184699" w:rsidRPr="00DA1767" w:rsidTr="00D455D5">
        <w:tc>
          <w:tcPr>
            <w:tcW w:w="850" w:type="dxa"/>
          </w:tcPr>
          <w:p w:rsidR="00184699" w:rsidRPr="00DA1767" w:rsidRDefault="00184699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993" w:type="dxa"/>
            <w:vMerge w:val="restart"/>
            <w:textDirection w:val="btLr"/>
          </w:tcPr>
          <w:p w:rsidR="00184699" w:rsidRPr="00DA1767" w:rsidRDefault="00184699" w:rsidP="00477902">
            <w:pPr>
              <w:ind w:left="113" w:right="113"/>
              <w:rPr>
                <w:color w:val="auto"/>
              </w:rPr>
            </w:pPr>
            <w:r w:rsidRPr="00DA1767">
              <w:rPr>
                <w:color w:val="auto"/>
              </w:rPr>
              <w:t>май</w:t>
            </w:r>
          </w:p>
        </w:tc>
        <w:tc>
          <w:tcPr>
            <w:tcW w:w="1472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1494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184699" w:rsidRPr="00DA1767" w:rsidRDefault="00184699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184699" w:rsidRPr="00DA1767" w:rsidRDefault="00184699" w:rsidP="00CA7704">
            <w:pPr>
              <w:ind w:left="113"/>
              <w:rPr>
                <w:b/>
                <w:color w:val="auto"/>
              </w:rPr>
            </w:pPr>
            <w:r>
              <w:rPr>
                <w:color w:val="auto"/>
                <w:lang w:eastAsia="ar-SA"/>
              </w:rPr>
              <w:t>Работа над синхронностью движений под счет</w:t>
            </w:r>
          </w:p>
        </w:tc>
        <w:tc>
          <w:tcPr>
            <w:tcW w:w="1701" w:type="dxa"/>
            <w:vMerge/>
          </w:tcPr>
          <w:p w:rsidR="00184699" w:rsidRPr="00DA1767" w:rsidRDefault="00184699" w:rsidP="00477902">
            <w:pPr>
              <w:rPr>
                <w:b/>
                <w:color w:val="auto"/>
              </w:rPr>
            </w:pPr>
          </w:p>
        </w:tc>
      </w:tr>
      <w:tr w:rsidR="00184699" w:rsidRPr="00DA1767" w:rsidTr="00D455D5">
        <w:tc>
          <w:tcPr>
            <w:tcW w:w="850" w:type="dxa"/>
          </w:tcPr>
          <w:p w:rsidR="00184699" w:rsidRPr="00DA1767" w:rsidRDefault="00184699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184699" w:rsidRPr="00DA1767" w:rsidRDefault="00184699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>
              <w:rPr>
                <w:color w:val="auto"/>
              </w:rPr>
              <w:t>0</w:t>
            </w:r>
          </w:p>
        </w:tc>
        <w:tc>
          <w:tcPr>
            <w:tcW w:w="1494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184699" w:rsidRPr="00DA1767" w:rsidRDefault="00184699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184699" w:rsidRPr="00DA1767" w:rsidRDefault="00184699" w:rsidP="00A230E8">
            <w:pPr>
              <w:ind w:left="113"/>
              <w:rPr>
                <w:color w:val="auto"/>
                <w:lang w:val="tt-RU" w:eastAsia="ar-SA"/>
              </w:rPr>
            </w:pPr>
            <w:r w:rsidRPr="00DA1767">
              <w:rPr>
                <w:color w:val="auto"/>
                <w:lang w:val="tt-RU" w:eastAsia="ar-SA"/>
              </w:rPr>
              <w:t>Партерная гимнастика.</w:t>
            </w:r>
          </w:p>
        </w:tc>
        <w:tc>
          <w:tcPr>
            <w:tcW w:w="1701" w:type="dxa"/>
            <w:vMerge/>
          </w:tcPr>
          <w:p w:rsidR="00184699" w:rsidRPr="00DA1767" w:rsidRDefault="00184699" w:rsidP="00477902">
            <w:pPr>
              <w:rPr>
                <w:b/>
                <w:color w:val="auto"/>
              </w:rPr>
            </w:pPr>
          </w:p>
        </w:tc>
      </w:tr>
      <w:tr w:rsidR="00184699" w:rsidRPr="00DA1767" w:rsidTr="00D455D5">
        <w:tc>
          <w:tcPr>
            <w:tcW w:w="850" w:type="dxa"/>
          </w:tcPr>
          <w:p w:rsidR="00184699" w:rsidRPr="00DA1767" w:rsidRDefault="00184699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184699" w:rsidRPr="00DA1767" w:rsidRDefault="00184699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1494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184699" w:rsidRPr="00DA1767" w:rsidRDefault="00184699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184699" w:rsidRPr="00DA1767" w:rsidRDefault="00184699" w:rsidP="00A230E8">
            <w:pPr>
              <w:ind w:left="113"/>
              <w:rPr>
                <w:color w:val="auto"/>
                <w:lang w:val="tt-RU" w:eastAsia="ar-SA"/>
              </w:rPr>
            </w:pPr>
            <w:r w:rsidRPr="00DA1767">
              <w:rPr>
                <w:color w:val="auto"/>
                <w:lang w:val="tt-RU" w:eastAsia="ar-SA"/>
              </w:rPr>
              <w:t>Партерная гимнастика.</w:t>
            </w:r>
          </w:p>
        </w:tc>
        <w:tc>
          <w:tcPr>
            <w:tcW w:w="1701" w:type="dxa"/>
            <w:vMerge/>
          </w:tcPr>
          <w:p w:rsidR="00184699" w:rsidRPr="00DA1767" w:rsidRDefault="00184699" w:rsidP="00477902">
            <w:pPr>
              <w:rPr>
                <w:b/>
                <w:color w:val="auto"/>
              </w:rPr>
            </w:pPr>
          </w:p>
        </w:tc>
      </w:tr>
      <w:tr w:rsidR="00184699" w:rsidRPr="00DA1767" w:rsidTr="00D455D5">
        <w:tc>
          <w:tcPr>
            <w:tcW w:w="850" w:type="dxa"/>
          </w:tcPr>
          <w:p w:rsidR="00184699" w:rsidRPr="00DA1767" w:rsidRDefault="00184699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184699" w:rsidRPr="00DA1767" w:rsidRDefault="00184699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  <w:r>
              <w:rPr>
                <w:color w:val="auto"/>
              </w:rPr>
              <w:t>7</w:t>
            </w:r>
          </w:p>
        </w:tc>
        <w:tc>
          <w:tcPr>
            <w:tcW w:w="1494" w:type="dxa"/>
          </w:tcPr>
          <w:p w:rsidR="00184699" w:rsidRPr="00DA1767" w:rsidRDefault="00184699" w:rsidP="0097641C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184699" w:rsidRPr="00DA1767" w:rsidRDefault="00184699" w:rsidP="0097641C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184699" w:rsidRPr="00DA1767" w:rsidRDefault="00184699" w:rsidP="0097641C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184699" w:rsidRPr="00DA1767" w:rsidRDefault="00184699" w:rsidP="00A230E8">
            <w:pPr>
              <w:ind w:left="113"/>
              <w:rPr>
                <w:color w:val="auto"/>
                <w:lang w:val="tt-RU" w:eastAsia="ar-SA"/>
              </w:rPr>
            </w:pPr>
            <w:r>
              <w:rPr>
                <w:color w:val="auto"/>
                <w:lang w:val="tt-RU" w:eastAsia="ar-SA"/>
              </w:rPr>
              <w:t>Стретчинг</w:t>
            </w:r>
          </w:p>
        </w:tc>
        <w:tc>
          <w:tcPr>
            <w:tcW w:w="1701" w:type="dxa"/>
            <w:vMerge/>
          </w:tcPr>
          <w:p w:rsidR="00184699" w:rsidRPr="00DA1767" w:rsidRDefault="00184699" w:rsidP="00477902">
            <w:pPr>
              <w:rPr>
                <w:b/>
                <w:color w:val="auto"/>
              </w:rPr>
            </w:pPr>
          </w:p>
        </w:tc>
      </w:tr>
      <w:tr w:rsidR="00184699" w:rsidRPr="00DA1767" w:rsidTr="00D455D5">
        <w:tc>
          <w:tcPr>
            <w:tcW w:w="850" w:type="dxa"/>
          </w:tcPr>
          <w:p w:rsidR="00184699" w:rsidRPr="00DA1767" w:rsidRDefault="00184699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454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184699" w:rsidRPr="00DA1767" w:rsidRDefault="00184699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>
              <w:rPr>
                <w:color w:val="auto"/>
              </w:rPr>
              <w:t>4</w:t>
            </w:r>
          </w:p>
        </w:tc>
        <w:tc>
          <w:tcPr>
            <w:tcW w:w="1494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184699" w:rsidRPr="00DA1767" w:rsidRDefault="00184699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184699" w:rsidRPr="00DA1767" w:rsidRDefault="00184699" w:rsidP="00CA7704">
            <w:pPr>
              <w:ind w:left="113"/>
              <w:rPr>
                <w:color w:val="auto"/>
                <w:lang w:val="tt-RU" w:eastAsia="ar-SA"/>
              </w:rPr>
            </w:pPr>
            <w:r>
              <w:rPr>
                <w:color w:val="auto"/>
                <w:lang w:val="tt-RU" w:eastAsia="ar-SA"/>
              </w:rPr>
              <w:t>Стретчинг</w:t>
            </w:r>
          </w:p>
        </w:tc>
        <w:tc>
          <w:tcPr>
            <w:tcW w:w="1701" w:type="dxa"/>
            <w:vMerge/>
          </w:tcPr>
          <w:p w:rsidR="00184699" w:rsidRPr="00DA1767" w:rsidRDefault="00184699" w:rsidP="00477902">
            <w:pPr>
              <w:rPr>
                <w:b/>
                <w:color w:val="auto"/>
              </w:rPr>
            </w:pPr>
          </w:p>
        </w:tc>
      </w:tr>
      <w:tr w:rsidR="00184699" w:rsidRPr="00DA1767" w:rsidTr="00D455D5">
        <w:tc>
          <w:tcPr>
            <w:tcW w:w="850" w:type="dxa"/>
          </w:tcPr>
          <w:p w:rsidR="00184699" w:rsidRPr="00DA1767" w:rsidRDefault="00184699" w:rsidP="00CA7704">
            <w:pPr>
              <w:pStyle w:val="a7"/>
              <w:numPr>
                <w:ilvl w:val="0"/>
                <w:numId w:val="38"/>
              </w:numPr>
              <w:spacing w:after="0" w:line="240" w:lineRule="auto"/>
              <w:ind w:left="397"/>
              <w:jc w:val="left"/>
              <w:rPr>
                <w:color w:val="auto"/>
              </w:rPr>
            </w:pPr>
          </w:p>
        </w:tc>
        <w:tc>
          <w:tcPr>
            <w:tcW w:w="993" w:type="dxa"/>
            <w:vMerge/>
          </w:tcPr>
          <w:p w:rsidR="00184699" w:rsidRPr="00DA1767" w:rsidRDefault="00184699" w:rsidP="00477902">
            <w:pPr>
              <w:rPr>
                <w:color w:val="auto"/>
              </w:rPr>
            </w:pPr>
          </w:p>
        </w:tc>
        <w:tc>
          <w:tcPr>
            <w:tcW w:w="1472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2</w:t>
            </w:r>
            <w:r>
              <w:rPr>
                <w:color w:val="auto"/>
              </w:rPr>
              <w:t>6</w:t>
            </w:r>
          </w:p>
        </w:tc>
        <w:tc>
          <w:tcPr>
            <w:tcW w:w="1494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14.00-14.40</w:t>
            </w:r>
          </w:p>
        </w:tc>
        <w:tc>
          <w:tcPr>
            <w:tcW w:w="1062" w:type="dxa"/>
          </w:tcPr>
          <w:p w:rsidR="00184699" w:rsidRPr="00DA1767" w:rsidRDefault="00184699" w:rsidP="00CA7704">
            <w:pPr>
              <w:ind w:left="113"/>
              <w:rPr>
                <w:color w:val="auto"/>
              </w:rPr>
            </w:pPr>
            <w:r w:rsidRPr="00DA1767">
              <w:rPr>
                <w:b/>
                <w:color w:val="auto"/>
              </w:rPr>
              <w:t>у</w:t>
            </w:r>
            <w:r w:rsidRPr="00DA1767">
              <w:rPr>
                <w:color w:val="auto"/>
              </w:rPr>
              <w:t>рок</w:t>
            </w:r>
          </w:p>
        </w:tc>
        <w:tc>
          <w:tcPr>
            <w:tcW w:w="1217" w:type="dxa"/>
          </w:tcPr>
          <w:p w:rsidR="00184699" w:rsidRPr="00DA1767" w:rsidRDefault="00184699" w:rsidP="00477902">
            <w:pPr>
              <w:rPr>
                <w:color w:val="auto"/>
              </w:rPr>
            </w:pPr>
            <w:r w:rsidRPr="00DA1767">
              <w:rPr>
                <w:color w:val="auto"/>
              </w:rPr>
              <w:t>1</w:t>
            </w:r>
          </w:p>
        </w:tc>
        <w:tc>
          <w:tcPr>
            <w:tcW w:w="1843" w:type="dxa"/>
          </w:tcPr>
          <w:p w:rsidR="00184699" w:rsidRPr="00DA1767" w:rsidRDefault="00184699" w:rsidP="00CA7704">
            <w:pPr>
              <w:ind w:left="113"/>
              <w:rPr>
                <w:color w:val="auto"/>
                <w:lang w:eastAsia="ar-SA"/>
              </w:rPr>
            </w:pPr>
            <w:r>
              <w:rPr>
                <w:color w:val="auto"/>
                <w:szCs w:val="28"/>
                <w:lang w:eastAsia="ar-SA"/>
              </w:rPr>
              <w:t>Итоговый урок</w:t>
            </w:r>
          </w:p>
        </w:tc>
        <w:tc>
          <w:tcPr>
            <w:tcW w:w="1701" w:type="dxa"/>
            <w:vMerge/>
          </w:tcPr>
          <w:p w:rsidR="00184699" w:rsidRPr="00DA1767" w:rsidRDefault="00184699" w:rsidP="00477902">
            <w:pPr>
              <w:rPr>
                <w:b/>
                <w:color w:val="auto"/>
              </w:rPr>
            </w:pPr>
          </w:p>
        </w:tc>
      </w:tr>
    </w:tbl>
    <w:p w:rsidR="00CA7704" w:rsidRPr="00DA1767" w:rsidRDefault="00CA7704" w:rsidP="00ED4E83">
      <w:pPr>
        <w:shd w:val="clear" w:color="auto" w:fill="FFFFFF"/>
        <w:tabs>
          <w:tab w:val="center" w:pos="4679"/>
          <w:tab w:val="left" w:pos="6975"/>
        </w:tabs>
        <w:spacing w:after="0" w:line="240" w:lineRule="auto"/>
        <w:ind w:left="0" w:firstLine="0"/>
        <w:jc w:val="left"/>
        <w:rPr>
          <w:b/>
          <w:bCs/>
          <w:color w:val="auto"/>
          <w:szCs w:val="28"/>
          <w:shd w:val="clear" w:color="auto" w:fill="FFFFFF"/>
        </w:rPr>
      </w:pPr>
    </w:p>
    <w:p w:rsidR="00277189" w:rsidRPr="00DA1767" w:rsidRDefault="00277189" w:rsidP="00AA4031">
      <w:pPr>
        <w:spacing w:after="0" w:line="276" w:lineRule="auto"/>
        <w:ind w:left="0" w:right="-701" w:firstLine="0"/>
        <w:jc w:val="center"/>
        <w:rPr>
          <w:color w:val="auto"/>
          <w:szCs w:val="28"/>
        </w:rPr>
      </w:pPr>
    </w:p>
    <w:sectPr w:rsidR="00277189" w:rsidRPr="00DA1767" w:rsidSect="00D5040F">
      <w:pgSz w:w="11909" w:h="16834"/>
      <w:pgMar w:top="1134" w:right="850" w:bottom="1134" w:left="1701" w:header="720" w:footer="72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838" w:rsidRDefault="00ED7838" w:rsidP="00966086">
      <w:pPr>
        <w:spacing w:after="0" w:line="240" w:lineRule="auto"/>
      </w:pPr>
      <w:r>
        <w:separator/>
      </w:r>
    </w:p>
  </w:endnote>
  <w:endnote w:type="continuationSeparator" w:id="0">
    <w:p w:rsidR="00ED7838" w:rsidRDefault="00ED7838" w:rsidP="00966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838" w:rsidRDefault="00ED7838" w:rsidP="00966086">
      <w:pPr>
        <w:spacing w:after="0" w:line="240" w:lineRule="auto"/>
      </w:pPr>
      <w:r>
        <w:separator/>
      </w:r>
    </w:p>
  </w:footnote>
  <w:footnote w:type="continuationSeparator" w:id="0">
    <w:p w:rsidR="00ED7838" w:rsidRDefault="00ED7838" w:rsidP="009660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254A9"/>
    <w:multiLevelType w:val="hybridMultilevel"/>
    <w:tmpl w:val="44889C78"/>
    <w:lvl w:ilvl="0" w:tplc="30FE0098">
      <w:start w:val="2019"/>
      <w:numFmt w:val="decimal"/>
      <w:lvlText w:val="%1"/>
      <w:lvlJc w:val="left"/>
      <w:pPr>
        <w:ind w:left="4874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74" w:hanging="360"/>
      </w:pPr>
    </w:lvl>
    <w:lvl w:ilvl="2" w:tplc="0419001B" w:tentative="1">
      <w:start w:val="1"/>
      <w:numFmt w:val="lowerRoman"/>
      <w:lvlText w:val="%3."/>
      <w:lvlJc w:val="right"/>
      <w:pPr>
        <w:ind w:left="6194" w:hanging="180"/>
      </w:pPr>
    </w:lvl>
    <w:lvl w:ilvl="3" w:tplc="0419000F" w:tentative="1">
      <w:start w:val="1"/>
      <w:numFmt w:val="decimal"/>
      <w:lvlText w:val="%4."/>
      <w:lvlJc w:val="left"/>
      <w:pPr>
        <w:ind w:left="6914" w:hanging="360"/>
      </w:pPr>
    </w:lvl>
    <w:lvl w:ilvl="4" w:tplc="04190019" w:tentative="1">
      <w:start w:val="1"/>
      <w:numFmt w:val="lowerLetter"/>
      <w:lvlText w:val="%5."/>
      <w:lvlJc w:val="left"/>
      <w:pPr>
        <w:ind w:left="7634" w:hanging="360"/>
      </w:pPr>
    </w:lvl>
    <w:lvl w:ilvl="5" w:tplc="0419001B" w:tentative="1">
      <w:start w:val="1"/>
      <w:numFmt w:val="lowerRoman"/>
      <w:lvlText w:val="%6."/>
      <w:lvlJc w:val="right"/>
      <w:pPr>
        <w:ind w:left="8354" w:hanging="180"/>
      </w:pPr>
    </w:lvl>
    <w:lvl w:ilvl="6" w:tplc="0419000F" w:tentative="1">
      <w:start w:val="1"/>
      <w:numFmt w:val="decimal"/>
      <w:lvlText w:val="%7."/>
      <w:lvlJc w:val="left"/>
      <w:pPr>
        <w:ind w:left="9074" w:hanging="360"/>
      </w:pPr>
    </w:lvl>
    <w:lvl w:ilvl="7" w:tplc="04190019" w:tentative="1">
      <w:start w:val="1"/>
      <w:numFmt w:val="lowerLetter"/>
      <w:lvlText w:val="%8."/>
      <w:lvlJc w:val="left"/>
      <w:pPr>
        <w:ind w:left="9794" w:hanging="360"/>
      </w:pPr>
    </w:lvl>
    <w:lvl w:ilvl="8" w:tplc="0419001B" w:tentative="1">
      <w:start w:val="1"/>
      <w:numFmt w:val="lowerRoman"/>
      <w:lvlText w:val="%9."/>
      <w:lvlJc w:val="right"/>
      <w:pPr>
        <w:ind w:left="10514" w:hanging="180"/>
      </w:pPr>
    </w:lvl>
  </w:abstractNum>
  <w:abstractNum w:abstractNumId="1" w15:restartNumberingAfterBreak="0">
    <w:nsid w:val="05DC7E4C"/>
    <w:multiLevelType w:val="hybridMultilevel"/>
    <w:tmpl w:val="06043CD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" w15:restartNumberingAfterBreak="0">
    <w:nsid w:val="07D92ED1"/>
    <w:multiLevelType w:val="hybridMultilevel"/>
    <w:tmpl w:val="87F41040"/>
    <w:lvl w:ilvl="0" w:tplc="4DAC3C6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828C5"/>
    <w:multiLevelType w:val="hybridMultilevel"/>
    <w:tmpl w:val="25FED4A4"/>
    <w:lvl w:ilvl="0" w:tplc="40FA30C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90984"/>
    <w:multiLevelType w:val="hybridMultilevel"/>
    <w:tmpl w:val="066820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A2585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6D653BD"/>
    <w:multiLevelType w:val="hybridMultilevel"/>
    <w:tmpl w:val="962C7E9A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3F4E44"/>
    <w:multiLevelType w:val="hybridMultilevel"/>
    <w:tmpl w:val="3C1C4EEC"/>
    <w:lvl w:ilvl="0" w:tplc="49442556">
      <w:start w:val="1"/>
      <w:numFmt w:val="bullet"/>
      <w:lvlText w:val="•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4D352A"/>
    <w:multiLevelType w:val="hybridMultilevel"/>
    <w:tmpl w:val="8D5C6B74"/>
    <w:lvl w:ilvl="0" w:tplc="49442556">
      <w:start w:val="1"/>
      <w:numFmt w:val="bullet"/>
      <w:lvlText w:val="•"/>
      <w:lvlJc w:val="left"/>
      <w:pPr>
        <w:ind w:left="78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216F56F6"/>
    <w:multiLevelType w:val="hybridMultilevel"/>
    <w:tmpl w:val="C2885C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3759C4"/>
    <w:multiLevelType w:val="hybridMultilevel"/>
    <w:tmpl w:val="4E0A4164"/>
    <w:lvl w:ilvl="0" w:tplc="87FAEFA6">
      <w:start w:val="2019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391B2A"/>
    <w:multiLevelType w:val="hybridMultilevel"/>
    <w:tmpl w:val="C63EE9C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BC6BE7"/>
    <w:multiLevelType w:val="hybridMultilevel"/>
    <w:tmpl w:val="3FB67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E791B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B0B0E2B"/>
    <w:multiLevelType w:val="hybridMultilevel"/>
    <w:tmpl w:val="1F22C9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146B3E"/>
    <w:multiLevelType w:val="hybridMultilevel"/>
    <w:tmpl w:val="CC80E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C5684E"/>
    <w:multiLevelType w:val="multilevel"/>
    <w:tmpl w:val="74E26AFC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 w15:restartNumberingAfterBreak="0">
    <w:nsid w:val="2EF705CA"/>
    <w:multiLevelType w:val="hybridMultilevel"/>
    <w:tmpl w:val="AD3A318A"/>
    <w:lvl w:ilvl="0" w:tplc="49442556">
      <w:start w:val="1"/>
      <w:numFmt w:val="bullet"/>
      <w:lvlText w:val="•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F4F2DF4"/>
    <w:multiLevelType w:val="hybridMultilevel"/>
    <w:tmpl w:val="43928B50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7C5EE1"/>
    <w:multiLevelType w:val="hybridMultilevel"/>
    <w:tmpl w:val="474EFFEA"/>
    <w:lvl w:ilvl="0" w:tplc="49442556">
      <w:start w:val="1"/>
      <w:numFmt w:val="bullet"/>
      <w:lvlText w:val="•"/>
      <w:lvlJc w:val="left"/>
      <w:pPr>
        <w:ind w:left="795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0" w15:restartNumberingAfterBreak="0">
    <w:nsid w:val="359A177D"/>
    <w:multiLevelType w:val="hybridMultilevel"/>
    <w:tmpl w:val="AE64E35A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3C26AC"/>
    <w:multiLevelType w:val="hybridMultilevel"/>
    <w:tmpl w:val="68B20F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11310F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37767EA"/>
    <w:multiLevelType w:val="hybridMultilevel"/>
    <w:tmpl w:val="003A1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AF3B8E"/>
    <w:multiLevelType w:val="hybridMultilevel"/>
    <w:tmpl w:val="A384678E"/>
    <w:lvl w:ilvl="0" w:tplc="96F84D22">
      <w:start w:val="1"/>
      <w:numFmt w:val="decimal"/>
      <w:lvlText w:val="%1."/>
      <w:lvlJc w:val="left"/>
      <w:pPr>
        <w:ind w:left="7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1" w:hanging="360"/>
      </w:pPr>
    </w:lvl>
    <w:lvl w:ilvl="2" w:tplc="0419001B" w:tentative="1">
      <w:start w:val="1"/>
      <w:numFmt w:val="lowerRoman"/>
      <w:lvlText w:val="%3."/>
      <w:lvlJc w:val="right"/>
      <w:pPr>
        <w:ind w:left="2191" w:hanging="180"/>
      </w:pPr>
    </w:lvl>
    <w:lvl w:ilvl="3" w:tplc="0419000F" w:tentative="1">
      <w:start w:val="1"/>
      <w:numFmt w:val="decimal"/>
      <w:lvlText w:val="%4."/>
      <w:lvlJc w:val="left"/>
      <w:pPr>
        <w:ind w:left="2911" w:hanging="360"/>
      </w:pPr>
    </w:lvl>
    <w:lvl w:ilvl="4" w:tplc="04190019" w:tentative="1">
      <w:start w:val="1"/>
      <w:numFmt w:val="lowerLetter"/>
      <w:lvlText w:val="%5."/>
      <w:lvlJc w:val="left"/>
      <w:pPr>
        <w:ind w:left="3631" w:hanging="360"/>
      </w:pPr>
    </w:lvl>
    <w:lvl w:ilvl="5" w:tplc="0419001B" w:tentative="1">
      <w:start w:val="1"/>
      <w:numFmt w:val="lowerRoman"/>
      <w:lvlText w:val="%6."/>
      <w:lvlJc w:val="right"/>
      <w:pPr>
        <w:ind w:left="4351" w:hanging="180"/>
      </w:pPr>
    </w:lvl>
    <w:lvl w:ilvl="6" w:tplc="0419000F" w:tentative="1">
      <w:start w:val="1"/>
      <w:numFmt w:val="decimal"/>
      <w:lvlText w:val="%7."/>
      <w:lvlJc w:val="left"/>
      <w:pPr>
        <w:ind w:left="5071" w:hanging="360"/>
      </w:pPr>
    </w:lvl>
    <w:lvl w:ilvl="7" w:tplc="04190019" w:tentative="1">
      <w:start w:val="1"/>
      <w:numFmt w:val="lowerLetter"/>
      <w:lvlText w:val="%8."/>
      <w:lvlJc w:val="left"/>
      <w:pPr>
        <w:ind w:left="5791" w:hanging="360"/>
      </w:pPr>
    </w:lvl>
    <w:lvl w:ilvl="8" w:tplc="0419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5" w15:restartNumberingAfterBreak="0">
    <w:nsid w:val="4ACE7AD2"/>
    <w:multiLevelType w:val="hybridMultilevel"/>
    <w:tmpl w:val="9648BE40"/>
    <w:lvl w:ilvl="0" w:tplc="FCEEEC72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6" w15:restartNumberingAfterBreak="0">
    <w:nsid w:val="572C69FA"/>
    <w:multiLevelType w:val="hybridMultilevel"/>
    <w:tmpl w:val="CB40FCB8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4414BA"/>
    <w:multiLevelType w:val="hybridMultilevel"/>
    <w:tmpl w:val="B8AE84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DC3A02"/>
    <w:multiLevelType w:val="hybridMultilevel"/>
    <w:tmpl w:val="C04E2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252E95"/>
    <w:multiLevelType w:val="hybridMultilevel"/>
    <w:tmpl w:val="522E3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236231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ADA7595"/>
    <w:multiLevelType w:val="hybridMultilevel"/>
    <w:tmpl w:val="5F6AE6AE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AA0238"/>
    <w:multiLevelType w:val="multilevel"/>
    <w:tmpl w:val="0A64FF7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33" w15:restartNumberingAfterBreak="0">
    <w:nsid w:val="734F7DEE"/>
    <w:multiLevelType w:val="hybridMultilevel"/>
    <w:tmpl w:val="CB6C979A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65602E"/>
    <w:multiLevelType w:val="multilevel"/>
    <w:tmpl w:val="0000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B1B1695"/>
    <w:multiLevelType w:val="hybridMultilevel"/>
    <w:tmpl w:val="623AAE18"/>
    <w:lvl w:ilvl="0" w:tplc="23C0FFDC">
      <w:start w:val="2019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1E0824"/>
    <w:multiLevelType w:val="hybridMultilevel"/>
    <w:tmpl w:val="08027844"/>
    <w:lvl w:ilvl="0" w:tplc="2D72C91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1CC92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5F8EEF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5A4312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90C3C3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E1E7A0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D4C65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548F0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E34B16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F2034F2"/>
    <w:multiLevelType w:val="hybridMultilevel"/>
    <w:tmpl w:val="B84842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29"/>
  </w:num>
  <w:num w:numId="3">
    <w:abstractNumId w:val="11"/>
  </w:num>
  <w:num w:numId="4">
    <w:abstractNumId w:val="7"/>
  </w:num>
  <w:num w:numId="5">
    <w:abstractNumId w:val="34"/>
  </w:num>
  <w:num w:numId="6">
    <w:abstractNumId w:val="30"/>
  </w:num>
  <w:num w:numId="7">
    <w:abstractNumId w:val="13"/>
  </w:num>
  <w:num w:numId="8">
    <w:abstractNumId w:val="5"/>
  </w:num>
  <w:num w:numId="9">
    <w:abstractNumId w:val="4"/>
  </w:num>
  <w:num w:numId="10">
    <w:abstractNumId w:val="22"/>
  </w:num>
  <w:num w:numId="11">
    <w:abstractNumId w:val="16"/>
  </w:num>
  <w:num w:numId="12">
    <w:abstractNumId w:val="12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3"/>
  </w:num>
  <w:num w:numId="16">
    <w:abstractNumId w:val="28"/>
  </w:num>
  <w:num w:numId="17">
    <w:abstractNumId w:val="21"/>
  </w:num>
  <w:num w:numId="18">
    <w:abstractNumId w:val="0"/>
  </w:num>
  <w:num w:numId="19">
    <w:abstractNumId w:val="35"/>
  </w:num>
  <w:num w:numId="20">
    <w:abstractNumId w:val="15"/>
  </w:num>
  <w:num w:numId="21">
    <w:abstractNumId w:val="37"/>
  </w:num>
  <w:num w:numId="22">
    <w:abstractNumId w:val="27"/>
  </w:num>
  <w:num w:numId="23">
    <w:abstractNumId w:val="6"/>
  </w:num>
  <w:num w:numId="24">
    <w:abstractNumId w:val="33"/>
  </w:num>
  <w:num w:numId="25">
    <w:abstractNumId w:val="20"/>
  </w:num>
  <w:num w:numId="26">
    <w:abstractNumId w:val="8"/>
  </w:num>
  <w:num w:numId="27">
    <w:abstractNumId w:val="31"/>
  </w:num>
  <w:num w:numId="28">
    <w:abstractNumId w:val="26"/>
  </w:num>
  <w:num w:numId="29">
    <w:abstractNumId w:val="17"/>
  </w:num>
  <w:num w:numId="30">
    <w:abstractNumId w:val="32"/>
  </w:num>
  <w:num w:numId="31">
    <w:abstractNumId w:val="25"/>
  </w:num>
  <w:num w:numId="32">
    <w:abstractNumId w:val="19"/>
  </w:num>
  <w:num w:numId="33">
    <w:abstractNumId w:val="14"/>
  </w:num>
  <w:num w:numId="34">
    <w:abstractNumId w:val="9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8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086"/>
    <w:rsid w:val="00000B28"/>
    <w:rsid w:val="00007524"/>
    <w:rsid w:val="0001179C"/>
    <w:rsid w:val="00016D14"/>
    <w:rsid w:val="00021D29"/>
    <w:rsid w:val="00026039"/>
    <w:rsid w:val="00027289"/>
    <w:rsid w:val="00027F6A"/>
    <w:rsid w:val="00035A3B"/>
    <w:rsid w:val="0003639B"/>
    <w:rsid w:val="00044DF9"/>
    <w:rsid w:val="00050589"/>
    <w:rsid w:val="00050DEC"/>
    <w:rsid w:val="00053F7A"/>
    <w:rsid w:val="000547C7"/>
    <w:rsid w:val="000552EA"/>
    <w:rsid w:val="00056C58"/>
    <w:rsid w:val="00062875"/>
    <w:rsid w:val="00062EDC"/>
    <w:rsid w:val="00070D28"/>
    <w:rsid w:val="0008353A"/>
    <w:rsid w:val="00083943"/>
    <w:rsid w:val="000839AA"/>
    <w:rsid w:val="000839C5"/>
    <w:rsid w:val="00083F15"/>
    <w:rsid w:val="0009244E"/>
    <w:rsid w:val="000967CC"/>
    <w:rsid w:val="00097820"/>
    <w:rsid w:val="000C0BF5"/>
    <w:rsid w:val="000C0C1A"/>
    <w:rsid w:val="000C2469"/>
    <w:rsid w:val="000C68FC"/>
    <w:rsid w:val="000C7124"/>
    <w:rsid w:val="000D142F"/>
    <w:rsid w:val="000E58FD"/>
    <w:rsid w:val="000F0C62"/>
    <w:rsid w:val="000F2A0B"/>
    <w:rsid w:val="000F2E23"/>
    <w:rsid w:val="000F6F85"/>
    <w:rsid w:val="0010048A"/>
    <w:rsid w:val="001036A5"/>
    <w:rsid w:val="0010461F"/>
    <w:rsid w:val="00104937"/>
    <w:rsid w:val="00105A66"/>
    <w:rsid w:val="00106AD1"/>
    <w:rsid w:val="00111AF3"/>
    <w:rsid w:val="00112EA4"/>
    <w:rsid w:val="0011457A"/>
    <w:rsid w:val="001149AE"/>
    <w:rsid w:val="00117E3F"/>
    <w:rsid w:val="00121DD6"/>
    <w:rsid w:val="001236F5"/>
    <w:rsid w:val="00130A07"/>
    <w:rsid w:val="00131897"/>
    <w:rsid w:val="00145CCE"/>
    <w:rsid w:val="00150611"/>
    <w:rsid w:val="00151ABF"/>
    <w:rsid w:val="00154668"/>
    <w:rsid w:val="00154A49"/>
    <w:rsid w:val="001553EE"/>
    <w:rsid w:val="00164009"/>
    <w:rsid w:val="00165CCF"/>
    <w:rsid w:val="001660B4"/>
    <w:rsid w:val="00166F4D"/>
    <w:rsid w:val="0017266C"/>
    <w:rsid w:val="001734B5"/>
    <w:rsid w:val="00174AA8"/>
    <w:rsid w:val="00175CC7"/>
    <w:rsid w:val="00181531"/>
    <w:rsid w:val="00181B98"/>
    <w:rsid w:val="001840A2"/>
    <w:rsid w:val="00184699"/>
    <w:rsid w:val="00187058"/>
    <w:rsid w:val="001A0433"/>
    <w:rsid w:val="001B09BA"/>
    <w:rsid w:val="001B1283"/>
    <w:rsid w:val="001B1AC6"/>
    <w:rsid w:val="001C14CD"/>
    <w:rsid w:val="001C1CDC"/>
    <w:rsid w:val="001C3016"/>
    <w:rsid w:val="001C31D9"/>
    <w:rsid w:val="001C6790"/>
    <w:rsid w:val="001C7D31"/>
    <w:rsid w:val="001D0EF9"/>
    <w:rsid w:val="001D3818"/>
    <w:rsid w:val="001D38B5"/>
    <w:rsid w:val="001D53B7"/>
    <w:rsid w:val="001D78BD"/>
    <w:rsid w:val="001E07EC"/>
    <w:rsid w:val="001E17BE"/>
    <w:rsid w:val="001E6B04"/>
    <w:rsid w:val="001F105A"/>
    <w:rsid w:val="001F72F7"/>
    <w:rsid w:val="00202B6E"/>
    <w:rsid w:val="00205A1F"/>
    <w:rsid w:val="00211386"/>
    <w:rsid w:val="00212D7F"/>
    <w:rsid w:val="00214106"/>
    <w:rsid w:val="002157C2"/>
    <w:rsid w:val="0021675C"/>
    <w:rsid w:val="00216AB5"/>
    <w:rsid w:val="00224B19"/>
    <w:rsid w:val="002269CC"/>
    <w:rsid w:val="002340C3"/>
    <w:rsid w:val="0023698E"/>
    <w:rsid w:val="0024170F"/>
    <w:rsid w:val="002508D4"/>
    <w:rsid w:val="00253AB7"/>
    <w:rsid w:val="00256359"/>
    <w:rsid w:val="00260F07"/>
    <w:rsid w:val="00264B2F"/>
    <w:rsid w:val="002738B6"/>
    <w:rsid w:val="00277189"/>
    <w:rsid w:val="0029284C"/>
    <w:rsid w:val="002962E7"/>
    <w:rsid w:val="002A546B"/>
    <w:rsid w:val="002B05DC"/>
    <w:rsid w:val="002B3923"/>
    <w:rsid w:val="002B5EAA"/>
    <w:rsid w:val="002B631A"/>
    <w:rsid w:val="002B6D36"/>
    <w:rsid w:val="002B7982"/>
    <w:rsid w:val="002C40F6"/>
    <w:rsid w:val="002C6713"/>
    <w:rsid w:val="002C7676"/>
    <w:rsid w:val="002D0B4B"/>
    <w:rsid w:val="002D12DF"/>
    <w:rsid w:val="002D3923"/>
    <w:rsid w:val="002D51BC"/>
    <w:rsid w:val="002E15CA"/>
    <w:rsid w:val="002F148D"/>
    <w:rsid w:val="002F75D8"/>
    <w:rsid w:val="002F7AA2"/>
    <w:rsid w:val="0030086F"/>
    <w:rsid w:val="00301299"/>
    <w:rsid w:val="0030146D"/>
    <w:rsid w:val="003025FD"/>
    <w:rsid w:val="00303BDD"/>
    <w:rsid w:val="00303F75"/>
    <w:rsid w:val="00305D4D"/>
    <w:rsid w:val="00307E9D"/>
    <w:rsid w:val="003122B9"/>
    <w:rsid w:val="00312E1F"/>
    <w:rsid w:val="0031729E"/>
    <w:rsid w:val="00320134"/>
    <w:rsid w:val="003206F5"/>
    <w:rsid w:val="00321120"/>
    <w:rsid w:val="00322556"/>
    <w:rsid w:val="003230C9"/>
    <w:rsid w:val="003243E0"/>
    <w:rsid w:val="00332723"/>
    <w:rsid w:val="00341B4E"/>
    <w:rsid w:val="00341D31"/>
    <w:rsid w:val="003438E2"/>
    <w:rsid w:val="00345E3E"/>
    <w:rsid w:val="003503CC"/>
    <w:rsid w:val="003562A7"/>
    <w:rsid w:val="00356E03"/>
    <w:rsid w:val="003602EF"/>
    <w:rsid w:val="0036551A"/>
    <w:rsid w:val="0036692F"/>
    <w:rsid w:val="003705E8"/>
    <w:rsid w:val="00383DA2"/>
    <w:rsid w:val="003869A1"/>
    <w:rsid w:val="00386B3B"/>
    <w:rsid w:val="003872F0"/>
    <w:rsid w:val="003905D2"/>
    <w:rsid w:val="00391AE9"/>
    <w:rsid w:val="00392878"/>
    <w:rsid w:val="00397D6C"/>
    <w:rsid w:val="003A0FF1"/>
    <w:rsid w:val="003A208D"/>
    <w:rsid w:val="003A2E05"/>
    <w:rsid w:val="003A357E"/>
    <w:rsid w:val="003A496D"/>
    <w:rsid w:val="003A4A26"/>
    <w:rsid w:val="003A66F3"/>
    <w:rsid w:val="003A6B89"/>
    <w:rsid w:val="003B20E0"/>
    <w:rsid w:val="003B2A8C"/>
    <w:rsid w:val="003B2E57"/>
    <w:rsid w:val="003B6927"/>
    <w:rsid w:val="003C084E"/>
    <w:rsid w:val="003C12E8"/>
    <w:rsid w:val="003C30D1"/>
    <w:rsid w:val="003C33CB"/>
    <w:rsid w:val="003C7225"/>
    <w:rsid w:val="003C7DD5"/>
    <w:rsid w:val="003D1384"/>
    <w:rsid w:val="003D32A9"/>
    <w:rsid w:val="003E2BCE"/>
    <w:rsid w:val="003E4510"/>
    <w:rsid w:val="003E6359"/>
    <w:rsid w:val="003F1556"/>
    <w:rsid w:val="003F1DB8"/>
    <w:rsid w:val="003F7737"/>
    <w:rsid w:val="0040144D"/>
    <w:rsid w:val="00404280"/>
    <w:rsid w:val="0041200F"/>
    <w:rsid w:val="0041689A"/>
    <w:rsid w:val="0042600D"/>
    <w:rsid w:val="0043063B"/>
    <w:rsid w:val="00430E9F"/>
    <w:rsid w:val="00431211"/>
    <w:rsid w:val="00433FC4"/>
    <w:rsid w:val="0043402B"/>
    <w:rsid w:val="00437A82"/>
    <w:rsid w:val="004530E3"/>
    <w:rsid w:val="004548DD"/>
    <w:rsid w:val="0046028C"/>
    <w:rsid w:val="00461BB4"/>
    <w:rsid w:val="0047045F"/>
    <w:rsid w:val="004725BF"/>
    <w:rsid w:val="00474334"/>
    <w:rsid w:val="00475945"/>
    <w:rsid w:val="00477542"/>
    <w:rsid w:val="00480DC3"/>
    <w:rsid w:val="00485018"/>
    <w:rsid w:val="00494817"/>
    <w:rsid w:val="00495134"/>
    <w:rsid w:val="00495FD3"/>
    <w:rsid w:val="00497318"/>
    <w:rsid w:val="004A0A79"/>
    <w:rsid w:val="004B5E8E"/>
    <w:rsid w:val="004B773D"/>
    <w:rsid w:val="004C11D4"/>
    <w:rsid w:val="004C2CB1"/>
    <w:rsid w:val="004C790E"/>
    <w:rsid w:val="004D1A9C"/>
    <w:rsid w:val="004D2552"/>
    <w:rsid w:val="004D45C4"/>
    <w:rsid w:val="004E17D2"/>
    <w:rsid w:val="004E361C"/>
    <w:rsid w:val="004E5A36"/>
    <w:rsid w:val="004F0E5E"/>
    <w:rsid w:val="004F2A49"/>
    <w:rsid w:val="00501CB4"/>
    <w:rsid w:val="00503D37"/>
    <w:rsid w:val="005125F3"/>
    <w:rsid w:val="00513E14"/>
    <w:rsid w:val="00513E46"/>
    <w:rsid w:val="0051598C"/>
    <w:rsid w:val="005209AA"/>
    <w:rsid w:val="00524989"/>
    <w:rsid w:val="005302CF"/>
    <w:rsid w:val="00541307"/>
    <w:rsid w:val="00544008"/>
    <w:rsid w:val="00544F74"/>
    <w:rsid w:val="00546077"/>
    <w:rsid w:val="00551E32"/>
    <w:rsid w:val="00565421"/>
    <w:rsid w:val="00566C8F"/>
    <w:rsid w:val="00567861"/>
    <w:rsid w:val="00567E41"/>
    <w:rsid w:val="00582F47"/>
    <w:rsid w:val="00592431"/>
    <w:rsid w:val="00592A47"/>
    <w:rsid w:val="00593078"/>
    <w:rsid w:val="00593831"/>
    <w:rsid w:val="00593E3D"/>
    <w:rsid w:val="00595D0A"/>
    <w:rsid w:val="005B3788"/>
    <w:rsid w:val="005B4565"/>
    <w:rsid w:val="005C3066"/>
    <w:rsid w:val="005C5A73"/>
    <w:rsid w:val="005D1B58"/>
    <w:rsid w:val="005D419E"/>
    <w:rsid w:val="005D62CB"/>
    <w:rsid w:val="005E2EED"/>
    <w:rsid w:val="005E59AC"/>
    <w:rsid w:val="005E6CA4"/>
    <w:rsid w:val="005F1C98"/>
    <w:rsid w:val="005F3160"/>
    <w:rsid w:val="005F34C5"/>
    <w:rsid w:val="005F61B9"/>
    <w:rsid w:val="00600A05"/>
    <w:rsid w:val="00605149"/>
    <w:rsid w:val="00605B51"/>
    <w:rsid w:val="006076CF"/>
    <w:rsid w:val="00612067"/>
    <w:rsid w:val="00613CFA"/>
    <w:rsid w:val="00613DE4"/>
    <w:rsid w:val="006154DD"/>
    <w:rsid w:val="00632D55"/>
    <w:rsid w:val="00634945"/>
    <w:rsid w:val="00634A9A"/>
    <w:rsid w:val="00636048"/>
    <w:rsid w:val="006410D7"/>
    <w:rsid w:val="0064506D"/>
    <w:rsid w:val="0064521D"/>
    <w:rsid w:val="00656D51"/>
    <w:rsid w:val="0065737A"/>
    <w:rsid w:val="00657EF4"/>
    <w:rsid w:val="006603EF"/>
    <w:rsid w:val="006670C3"/>
    <w:rsid w:val="00670B83"/>
    <w:rsid w:val="006711E0"/>
    <w:rsid w:val="006728B8"/>
    <w:rsid w:val="0068219B"/>
    <w:rsid w:val="00683C8C"/>
    <w:rsid w:val="00685646"/>
    <w:rsid w:val="00685CB4"/>
    <w:rsid w:val="0069432E"/>
    <w:rsid w:val="00697B10"/>
    <w:rsid w:val="006A17B3"/>
    <w:rsid w:val="006A2704"/>
    <w:rsid w:val="006A4028"/>
    <w:rsid w:val="006B13AF"/>
    <w:rsid w:val="006B500A"/>
    <w:rsid w:val="006B571C"/>
    <w:rsid w:val="006B594B"/>
    <w:rsid w:val="006B7D39"/>
    <w:rsid w:val="006C2A47"/>
    <w:rsid w:val="006C483C"/>
    <w:rsid w:val="006C5040"/>
    <w:rsid w:val="006C507B"/>
    <w:rsid w:val="006C5526"/>
    <w:rsid w:val="006D247B"/>
    <w:rsid w:val="006D779F"/>
    <w:rsid w:val="006D7978"/>
    <w:rsid w:val="006D7A47"/>
    <w:rsid w:val="006D7A8C"/>
    <w:rsid w:val="006F3237"/>
    <w:rsid w:val="006F5293"/>
    <w:rsid w:val="006F74CA"/>
    <w:rsid w:val="006F7958"/>
    <w:rsid w:val="006F7B4B"/>
    <w:rsid w:val="006F7CA2"/>
    <w:rsid w:val="007012C3"/>
    <w:rsid w:val="007127D2"/>
    <w:rsid w:val="00713435"/>
    <w:rsid w:val="00713A5C"/>
    <w:rsid w:val="00721E90"/>
    <w:rsid w:val="00721ECE"/>
    <w:rsid w:val="007245C7"/>
    <w:rsid w:val="00726A10"/>
    <w:rsid w:val="00743A11"/>
    <w:rsid w:val="00746092"/>
    <w:rsid w:val="00747043"/>
    <w:rsid w:val="00750A3B"/>
    <w:rsid w:val="00750E57"/>
    <w:rsid w:val="0075527C"/>
    <w:rsid w:val="00763E9C"/>
    <w:rsid w:val="007677B8"/>
    <w:rsid w:val="007700E6"/>
    <w:rsid w:val="00770BA1"/>
    <w:rsid w:val="00771DF2"/>
    <w:rsid w:val="00772F13"/>
    <w:rsid w:val="00773CB9"/>
    <w:rsid w:val="00780977"/>
    <w:rsid w:val="00784EB7"/>
    <w:rsid w:val="00794481"/>
    <w:rsid w:val="007A1DC8"/>
    <w:rsid w:val="007A29FC"/>
    <w:rsid w:val="007A62D7"/>
    <w:rsid w:val="007A7945"/>
    <w:rsid w:val="007B2C61"/>
    <w:rsid w:val="007C20C3"/>
    <w:rsid w:val="007D08B0"/>
    <w:rsid w:val="007D6078"/>
    <w:rsid w:val="007E4346"/>
    <w:rsid w:val="007F2F19"/>
    <w:rsid w:val="007F48C2"/>
    <w:rsid w:val="007F6BFC"/>
    <w:rsid w:val="007F7252"/>
    <w:rsid w:val="007F7EA8"/>
    <w:rsid w:val="00802B46"/>
    <w:rsid w:val="00802ECA"/>
    <w:rsid w:val="008033D4"/>
    <w:rsid w:val="00810BE7"/>
    <w:rsid w:val="00813837"/>
    <w:rsid w:val="008140AE"/>
    <w:rsid w:val="00816527"/>
    <w:rsid w:val="00816EC6"/>
    <w:rsid w:val="0082766B"/>
    <w:rsid w:val="00831016"/>
    <w:rsid w:val="008316C8"/>
    <w:rsid w:val="008438F7"/>
    <w:rsid w:val="00856DE2"/>
    <w:rsid w:val="00857017"/>
    <w:rsid w:val="00860792"/>
    <w:rsid w:val="00860AD2"/>
    <w:rsid w:val="00862C32"/>
    <w:rsid w:val="008649F8"/>
    <w:rsid w:val="008653B6"/>
    <w:rsid w:val="00873833"/>
    <w:rsid w:val="0087606C"/>
    <w:rsid w:val="00880EE8"/>
    <w:rsid w:val="00882D06"/>
    <w:rsid w:val="00884155"/>
    <w:rsid w:val="00885B3A"/>
    <w:rsid w:val="0089038F"/>
    <w:rsid w:val="0089209F"/>
    <w:rsid w:val="00892A7D"/>
    <w:rsid w:val="00897965"/>
    <w:rsid w:val="008A0C6B"/>
    <w:rsid w:val="008A3201"/>
    <w:rsid w:val="008A6A1F"/>
    <w:rsid w:val="008B0FEC"/>
    <w:rsid w:val="008B2A07"/>
    <w:rsid w:val="008B4F32"/>
    <w:rsid w:val="008B561F"/>
    <w:rsid w:val="008C156D"/>
    <w:rsid w:val="008C7C84"/>
    <w:rsid w:val="008C7F0E"/>
    <w:rsid w:val="008E34C2"/>
    <w:rsid w:val="008E3C89"/>
    <w:rsid w:val="008E7AD4"/>
    <w:rsid w:val="008F01EE"/>
    <w:rsid w:val="008F0CEF"/>
    <w:rsid w:val="008F4B00"/>
    <w:rsid w:val="008F6013"/>
    <w:rsid w:val="00902D8A"/>
    <w:rsid w:val="0091144E"/>
    <w:rsid w:val="00917844"/>
    <w:rsid w:val="009217F5"/>
    <w:rsid w:val="00930A90"/>
    <w:rsid w:val="0093573C"/>
    <w:rsid w:val="00937B0C"/>
    <w:rsid w:val="00942E0D"/>
    <w:rsid w:val="0095302E"/>
    <w:rsid w:val="00953CE3"/>
    <w:rsid w:val="00953D63"/>
    <w:rsid w:val="00962D8C"/>
    <w:rsid w:val="00964D83"/>
    <w:rsid w:val="00966086"/>
    <w:rsid w:val="00967E72"/>
    <w:rsid w:val="00971DF5"/>
    <w:rsid w:val="00973DCB"/>
    <w:rsid w:val="00982A2B"/>
    <w:rsid w:val="00983013"/>
    <w:rsid w:val="009845FA"/>
    <w:rsid w:val="0098488E"/>
    <w:rsid w:val="00985268"/>
    <w:rsid w:val="00990C17"/>
    <w:rsid w:val="0099303F"/>
    <w:rsid w:val="00995F40"/>
    <w:rsid w:val="009A3848"/>
    <w:rsid w:val="009B1961"/>
    <w:rsid w:val="009B29C9"/>
    <w:rsid w:val="009B4C7B"/>
    <w:rsid w:val="009C1DA3"/>
    <w:rsid w:val="009D3D83"/>
    <w:rsid w:val="009D42B1"/>
    <w:rsid w:val="009D63B4"/>
    <w:rsid w:val="009E3B72"/>
    <w:rsid w:val="009E59C9"/>
    <w:rsid w:val="009E7278"/>
    <w:rsid w:val="009F3C37"/>
    <w:rsid w:val="009F45ED"/>
    <w:rsid w:val="009F7E04"/>
    <w:rsid w:val="00A00909"/>
    <w:rsid w:val="00A03E61"/>
    <w:rsid w:val="00A07EFA"/>
    <w:rsid w:val="00A15BD1"/>
    <w:rsid w:val="00A217EF"/>
    <w:rsid w:val="00A21DAC"/>
    <w:rsid w:val="00A22656"/>
    <w:rsid w:val="00A24B86"/>
    <w:rsid w:val="00A24FC7"/>
    <w:rsid w:val="00A2541A"/>
    <w:rsid w:val="00A267A7"/>
    <w:rsid w:val="00A26C1B"/>
    <w:rsid w:val="00A26E70"/>
    <w:rsid w:val="00A27F2B"/>
    <w:rsid w:val="00A31032"/>
    <w:rsid w:val="00A323D6"/>
    <w:rsid w:val="00A356AB"/>
    <w:rsid w:val="00A431EC"/>
    <w:rsid w:val="00A51FA5"/>
    <w:rsid w:val="00A6516E"/>
    <w:rsid w:val="00A73AC5"/>
    <w:rsid w:val="00A7554F"/>
    <w:rsid w:val="00A7665E"/>
    <w:rsid w:val="00A76881"/>
    <w:rsid w:val="00A870F8"/>
    <w:rsid w:val="00A94804"/>
    <w:rsid w:val="00A95D77"/>
    <w:rsid w:val="00AA0032"/>
    <w:rsid w:val="00AA0BF1"/>
    <w:rsid w:val="00AA192B"/>
    <w:rsid w:val="00AA2258"/>
    <w:rsid w:val="00AA3B7E"/>
    <w:rsid w:val="00AA4031"/>
    <w:rsid w:val="00AB7D2A"/>
    <w:rsid w:val="00AC65A1"/>
    <w:rsid w:val="00AD1C11"/>
    <w:rsid w:val="00AD3F0F"/>
    <w:rsid w:val="00AD5167"/>
    <w:rsid w:val="00AD66D0"/>
    <w:rsid w:val="00AD6B3E"/>
    <w:rsid w:val="00AE24E2"/>
    <w:rsid w:val="00AE404E"/>
    <w:rsid w:val="00AE470D"/>
    <w:rsid w:val="00AE4C7A"/>
    <w:rsid w:val="00AE5F3A"/>
    <w:rsid w:val="00AF019F"/>
    <w:rsid w:val="00AF4D05"/>
    <w:rsid w:val="00B06920"/>
    <w:rsid w:val="00B10CA9"/>
    <w:rsid w:val="00B24198"/>
    <w:rsid w:val="00B25815"/>
    <w:rsid w:val="00B27F2E"/>
    <w:rsid w:val="00B34934"/>
    <w:rsid w:val="00B34C11"/>
    <w:rsid w:val="00B40A7D"/>
    <w:rsid w:val="00B4179D"/>
    <w:rsid w:val="00B45449"/>
    <w:rsid w:val="00B465B6"/>
    <w:rsid w:val="00B509A2"/>
    <w:rsid w:val="00B51090"/>
    <w:rsid w:val="00B54A4B"/>
    <w:rsid w:val="00B55322"/>
    <w:rsid w:val="00B60F34"/>
    <w:rsid w:val="00B66C2A"/>
    <w:rsid w:val="00B67D46"/>
    <w:rsid w:val="00B721A2"/>
    <w:rsid w:val="00B73A8E"/>
    <w:rsid w:val="00B74DB6"/>
    <w:rsid w:val="00B778AE"/>
    <w:rsid w:val="00B8070C"/>
    <w:rsid w:val="00B84F09"/>
    <w:rsid w:val="00B855A7"/>
    <w:rsid w:val="00B941C6"/>
    <w:rsid w:val="00B942B2"/>
    <w:rsid w:val="00B9447C"/>
    <w:rsid w:val="00B97947"/>
    <w:rsid w:val="00BA2F72"/>
    <w:rsid w:val="00BA5CE0"/>
    <w:rsid w:val="00BB337C"/>
    <w:rsid w:val="00BB5961"/>
    <w:rsid w:val="00BC1683"/>
    <w:rsid w:val="00BD321D"/>
    <w:rsid w:val="00BD4AF5"/>
    <w:rsid w:val="00BD6D67"/>
    <w:rsid w:val="00BE313A"/>
    <w:rsid w:val="00BF067D"/>
    <w:rsid w:val="00BF3C67"/>
    <w:rsid w:val="00BF6614"/>
    <w:rsid w:val="00BF66A7"/>
    <w:rsid w:val="00C073D1"/>
    <w:rsid w:val="00C16120"/>
    <w:rsid w:val="00C16571"/>
    <w:rsid w:val="00C16BD3"/>
    <w:rsid w:val="00C23BAB"/>
    <w:rsid w:val="00C272D4"/>
    <w:rsid w:val="00C40A13"/>
    <w:rsid w:val="00C45923"/>
    <w:rsid w:val="00C46691"/>
    <w:rsid w:val="00C467E8"/>
    <w:rsid w:val="00C5388F"/>
    <w:rsid w:val="00C54412"/>
    <w:rsid w:val="00C576F8"/>
    <w:rsid w:val="00C61F0D"/>
    <w:rsid w:val="00C638A1"/>
    <w:rsid w:val="00C649D4"/>
    <w:rsid w:val="00C67012"/>
    <w:rsid w:val="00C729D8"/>
    <w:rsid w:val="00C72DD6"/>
    <w:rsid w:val="00C76282"/>
    <w:rsid w:val="00C833AF"/>
    <w:rsid w:val="00C96104"/>
    <w:rsid w:val="00C96726"/>
    <w:rsid w:val="00CA2394"/>
    <w:rsid w:val="00CA2899"/>
    <w:rsid w:val="00CA3E69"/>
    <w:rsid w:val="00CA6340"/>
    <w:rsid w:val="00CA7704"/>
    <w:rsid w:val="00CC304F"/>
    <w:rsid w:val="00CC42B3"/>
    <w:rsid w:val="00CC4A98"/>
    <w:rsid w:val="00CC51FC"/>
    <w:rsid w:val="00CC6FCE"/>
    <w:rsid w:val="00CD082F"/>
    <w:rsid w:val="00CD63B7"/>
    <w:rsid w:val="00CE0321"/>
    <w:rsid w:val="00CE10B6"/>
    <w:rsid w:val="00CE592A"/>
    <w:rsid w:val="00CE5CB6"/>
    <w:rsid w:val="00CE614E"/>
    <w:rsid w:val="00CF23FB"/>
    <w:rsid w:val="00CF5BEB"/>
    <w:rsid w:val="00D03482"/>
    <w:rsid w:val="00D034E2"/>
    <w:rsid w:val="00D06B06"/>
    <w:rsid w:val="00D13770"/>
    <w:rsid w:val="00D1509F"/>
    <w:rsid w:val="00D23E78"/>
    <w:rsid w:val="00D25F4D"/>
    <w:rsid w:val="00D26707"/>
    <w:rsid w:val="00D273B8"/>
    <w:rsid w:val="00D30B94"/>
    <w:rsid w:val="00D36105"/>
    <w:rsid w:val="00D36237"/>
    <w:rsid w:val="00D437BA"/>
    <w:rsid w:val="00D455D5"/>
    <w:rsid w:val="00D46D32"/>
    <w:rsid w:val="00D5040F"/>
    <w:rsid w:val="00D50E09"/>
    <w:rsid w:val="00D51C13"/>
    <w:rsid w:val="00D539AA"/>
    <w:rsid w:val="00D53B65"/>
    <w:rsid w:val="00D547BE"/>
    <w:rsid w:val="00D5590B"/>
    <w:rsid w:val="00D5711B"/>
    <w:rsid w:val="00D6152F"/>
    <w:rsid w:val="00D63DE1"/>
    <w:rsid w:val="00D66A55"/>
    <w:rsid w:val="00D678E3"/>
    <w:rsid w:val="00D73189"/>
    <w:rsid w:val="00D7666B"/>
    <w:rsid w:val="00D76FF9"/>
    <w:rsid w:val="00D77FC7"/>
    <w:rsid w:val="00D93D95"/>
    <w:rsid w:val="00DA1767"/>
    <w:rsid w:val="00DA575F"/>
    <w:rsid w:val="00DA5BBF"/>
    <w:rsid w:val="00DA6F3E"/>
    <w:rsid w:val="00DB023E"/>
    <w:rsid w:val="00DB2DCD"/>
    <w:rsid w:val="00DB31D9"/>
    <w:rsid w:val="00DC5007"/>
    <w:rsid w:val="00DC79F6"/>
    <w:rsid w:val="00DD12F1"/>
    <w:rsid w:val="00DD1B71"/>
    <w:rsid w:val="00DE3C2A"/>
    <w:rsid w:val="00DE4BDB"/>
    <w:rsid w:val="00DF7D69"/>
    <w:rsid w:val="00E02984"/>
    <w:rsid w:val="00E10B8A"/>
    <w:rsid w:val="00E154DE"/>
    <w:rsid w:val="00E2085B"/>
    <w:rsid w:val="00E22B4E"/>
    <w:rsid w:val="00E2341B"/>
    <w:rsid w:val="00E242BB"/>
    <w:rsid w:val="00E25B8B"/>
    <w:rsid w:val="00E33863"/>
    <w:rsid w:val="00E43113"/>
    <w:rsid w:val="00E43FD7"/>
    <w:rsid w:val="00E45F99"/>
    <w:rsid w:val="00E470B3"/>
    <w:rsid w:val="00E50CE1"/>
    <w:rsid w:val="00E57AF4"/>
    <w:rsid w:val="00E57B35"/>
    <w:rsid w:val="00E606E8"/>
    <w:rsid w:val="00E607B3"/>
    <w:rsid w:val="00E70F24"/>
    <w:rsid w:val="00E7108A"/>
    <w:rsid w:val="00E72183"/>
    <w:rsid w:val="00E76663"/>
    <w:rsid w:val="00E815C3"/>
    <w:rsid w:val="00E8207E"/>
    <w:rsid w:val="00E900A4"/>
    <w:rsid w:val="00E90F28"/>
    <w:rsid w:val="00E94D46"/>
    <w:rsid w:val="00EA0D95"/>
    <w:rsid w:val="00EA1A97"/>
    <w:rsid w:val="00EB1779"/>
    <w:rsid w:val="00EB3EED"/>
    <w:rsid w:val="00EB7B7F"/>
    <w:rsid w:val="00EC07EF"/>
    <w:rsid w:val="00EC244F"/>
    <w:rsid w:val="00EC31B0"/>
    <w:rsid w:val="00ED4E83"/>
    <w:rsid w:val="00ED63AE"/>
    <w:rsid w:val="00ED7838"/>
    <w:rsid w:val="00ED7C4E"/>
    <w:rsid w:val="00EE09C0"/>
    <w:rsid w:val="00EE4D22"/>
    <w:rsid w:val="00EE6F29"/>
    <w:rsid w:val="00EF1069"/>
    <w:rsid w:val="00EF2E67"/>
    <w:rsid w:val="00EF5A77"/>
    <w:rsid w:val="00EF60F7"/>
    <w:rsid w:val="00F0161D"/>
    <w:rsid w:val="00F01941"/>
    <w:rsid w:val="00F0498B"/>
    <w:rsid w:val="00F12E6B"/>
    <w:rsid w:val="00F16C80"/>
    <w:rsid w:val="00F16DD4"/>
    <w:rsid w:val="00F175FD"/>
    <w:rsid w:val="00F22428"/>
    <w:rsid w:val="00F23F41"/>
    <w:rsid w:val="00F24023"/>
    <w:rsid w:val="00F35D2E"/>
    <w:rsid w:val="00F3679D"/>
    <w:rsid w:val="00F402AA"/>
    <w:rsid w:val="00F424D2"/>
    <w:rsid w:val="00F5150A"/>
    <w:rsid w:val="00F533A0"/>
    <w:rsid w:val="00F60B04"/>
    <w:rsid w:val="00F61AB6"/>
    <w:rsid w:val="00F63167"/>
    <w:rsid w:val="00F63C6B"/>
    <w:rsid w:val="00F64310"/>
    <w:rsid w:val="00F73186"/>
    <w:rsid w:val="00F731F3"/>
    <w:rsid w:val="00F7659E"/>
    <w:rsid w:val="00F819F8"/>
    <w:rsid w:val="00F82431"/>
    <w:rsid w:val="00F825EF"/>
    <w:rsid w:val="00F95E98"/>
    <w:rsid w:val="00F96883"/>
    <w:rsid w:val="00FA2A08"/>
    <w:rsid w:val="00FA359A"/>
    <w:rsid w:val="00FA7649"/>
    <w:rsid w:val="00FB07AA"/>
    <w:rsid w:val="00FB317F"/>
    <w:rsid w:val="00FB43B2"/>
    <w:rsid w:val="00FC41FE"/>
    <w:rsid w:val="00FC4219"/>
    <w:rsid w:val="00FC653A"/>
    <w:rsid w:val="00FD17EE"/>
    <w:rsid w:val="00FE2693"/>
    <w:rsid w:val="00FF0388"/>
    <w:rsid w:val="00FF14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B08654-862B-4BBD-9436-FFDD29E7D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02B"/>
    <w:pPr>
      <w:spacing w:after="53" w:line="271" w:lineRule="auto"/>
      <w:ind w:left="401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0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6086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5">
    <w:name w:val="footer"/>
    <w:basedOn w:val="a"/>
    <w:link w:val="a6"/>
    <w:uiPriority w:val="99"/>
    <w:unhideWhenUsed/>
    <w:rsid w:val="009660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6086"/>
    <w:rPr>
      <w:rFonts w:ascii="Times New Roman" w:eastAsia="Times New Roman" w:hAnsi="Times New Roman" w:cs="Times New Roman"/>
      <w:color w:val="000000"/>
      <w:sz w:val="28"/>
      <w:lang w:eastAsia="ru-RU"/>
    </w:rPr>
  </w:style>
  <w:style w:type="table" w:customStyle="1" w:styleId="TableGrid">
    <w:name w:val="TableGrid"/>
    <w:rsid w:val="0096608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FC41FE"/>
    <w:pPr>
      <w:ind w:left="720"/>
      <w:contextualSpacing/>
    </w:pPr>
  </w:style>
  <w:style w:type="table" w:customStyle="1" w:styleId="TableGrid1">
    <w:name w:val="TableGrid1"/>
    <w:rsid w:val="00A7665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No Spacing"/>
    <w:uiPriority w:val="1"/>
    <w:qFormat/>
    <w:rsid w:val="009A3848"/>
    <w:pPr>
      <w:spacing w:after="0" w:line="240" w:lineRule="auto"/>
    </w:pPr>
  </w:style>
  <w:style w:type="table" w:styleId="a9">
    <w:name w:val="Table Grid"/>
    <w:basedOn w:val="a1"/>
    <w:uiPriority w:val="59"/>
    <w:rsid w:val="009A38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9"/>
    <w:uiPriority w:val="59"/>
    <w:rsid w:val="00F73186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a">
    <w:name w:val="Hyperlink"/>
    <w:basedOn w:val="a0"/>
    <w:uiPriority w:val="99"/>
    <w:semiHidden/>
    <w:unhideWhenUsed/>
    <w:rsid w:val="00AD1C11"/>
    <w:rPr>
      <w:color w:val="0000FF"/>
      <w:u w:val="single"/>
    </w:rPr>
  </w:style>
  <w:style w:type="table" w:customStyle="1" w:styleId="11">
    <w:name w:val="Сетка таблицы11"/>
    <w:basedOn w:val="a1"/>
    <w:next w:val="a9"/>
    <w:uiPriority w:val="59"/>
    <w:rsid w:val="0059383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6603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6603EF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7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36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6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BAB38E-A46D-4EBA-96AC-4F02EC4E1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1216</Words>
  <Characters>6932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Виктор</cp:lastModifiedBy>
  <cp:revision>8</cp:revision>
  <cp:lastPrinted>2021-02-05T09:25:00Z</cp:lastPrinted>
  <dcterms:created xsi:type="dcterms:W3CDTF">2021-02-04T05:41:00Z</dcterms:created>
  <dcterms:modified xsi:type="dcterms:W3CDTF">2021-12-23T18:23:00Z</dcterms:modified>
</cp:coreProperties>
</file>